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6206" w:rsidRDefault="00CB6206" w:rsidP="00CB6206">
      <w:pPr>
        <w:spacing w:line="360" w:lineRule="auto"/>
        <w:ind w:firstLine="567"/>
        <w:contextualSpacing/>
        <w:jc w:val="center"/>
        <w:rPr>
          <w:b/>
        </w:rPr>
      </w:pPr>
      <w:r>
        <w:rPr>
          <w:b/>
        </w:rPr>
        <w:t>MOTIVAȚIA</w:t>
      </w:r>
    </w:p>
    <w:p w:rsidR="00B60386" w:rsidRDefault="00B60386" w:rsidP="00CB6206">
      <w:pPr>
        <w:spacing w:line="360" w:lineRule="auto"/>
        <w:ind w:firstLine="567"/>
        <w:contextualSpacing/>
        <w:jc w:val="center"/>
        <w:rPr>
          <w:b/>
        </w:rPr>
      </w:pPr>
    </w:p>
    <w:p w:rsidR="00B60386" w:rsidRPr="00B60386" w:rsidRDefault="00B60386" w:rsidP="00B60386">
      <w:pPr>
        <w:pStyle w:val="ListParagraph"/>
        <w:numPr>
          <w:ilvl w:val="0"/>
          <w:numId w:val="5"/>
        </w:numPr>
        <w:spacing w:line="360" w:lineRule="auto"/>
        <w:rPr>
          <w:b/>
        </w:rPr>
      </w:pPr>
      <w:proofErr w:type="spellStart"/>
      <w:r w:rsidRPr="00B60386">
        <w:rPr>
          <w:b/>
        </w:rPr>
        <w:t>Conținutul</w:t>
      </w:r>
      <w:proofErr w:type="spellEnd"/>
      <w:r w:rsidRPr="00B60386">
        <w:rPr>
          <w:b/>
        </w:rPr>
        <w:t xml:space="preserve"> </w:t>
      </w:r>
      <w:proofErr w:type="spellStart"/>
      <w:r w:rsidRPr="00B60386">
        <w:rPr>
          <w:b/>
        </w:rPr>
        <w:t>științific</w:t>
      </w:r>
      <w:proofErr w:type="spellEnd"/>
      <w:r w:rsidRPr="00B60386">
        <w:rPr>
          <w:b/>
        </w:rPr>
        <w:t xml:space="preserve"> al </w:t>
      </w:r>
      <w:proofErr w:type="spellStart"/>
      <w:r w:rsidRPr="00B60386">
        <w:rPr>
          <w:b/>
        </w:rPr>
        <w:t>lecției</w:t>
      </w:r>
      <w:proofErr w:type="spellEnd"/>
    </w:p>
    <w:p w:rsidR="00CB6206" w:rsidRDefault="00CB6206" w:rsidP="00CB6206">
      <w:pPr>
        <w:spacing w:line="360" w:lineRule="auto"/>
        <w:ind w:firstLine="567"/>
        <w:contextualSpacing/>
        <w:jc w:val="center"/>
        <w:rPr>
          <w:b/>
        </w:rPr>
      </w:pPr>
    </w:p>
    <w:p w:rsidR="00CB6206" w:rsidRPr="0045658E" w:rsidRDefault="00CB6206" w:rsidP="00CB6206">
      <w:pPr>
        <w:tabs>
          <w:tab w:val="left" w:pos="6150"/>
        </w:tabs>
        <w:spacing w:line="360" w:lineRule="auto"/>
        <w:ind w:firstLine="567"/>
        <w:contextualSpacing/>
        <w:jc w:val="both"/>
        <w:rPr>
          <w:lang w:val="pt-BR"/>
        </w:rPr>
      </w:pPr>
      <w:r>
        <w:rPr>
          <w:lang w:val="pt-BR"/>
        </w:rPr>
        <w:t xml:space="preserve"> </w:t>
      </w:r>
      <w:r w:rsidRPr="0045658E">
        <w:rPr>
          <w:lang w:val="pt-BR"/>
        </w:rPr>
        <w:t xml:space="preserve">Pentru a îndeplini o sarcină sau o dorință nu este suficient să avem doar un scop. Dacă lipsește </w:t>
      </w:r>
      <w:r w:rsidRPr="00C45589">
        <w:rPr>
          <w:u w:val="single"/>
          <w:lang w:val="pt-BR"/>
        </w:rPr>
        <w:t>stimularea și susținerea energetică</w:t>
      </w:r>
      <w:r w:rsidRPr="0045658E">
        <w:rPr>
          <w:lang w:val="pt-BR"/>
        </w:rPr>
        <w:t xml:space="preserve"> nu se poate analiza activit</w:t>
      </w:r>
      <w:r>
        <w:rPr>
          <w:lang w:val="pt-BR"/>
        </w:rPr>
        <w:t xml:space="preserve">atea. Este necesară </w:t>
      </w:r>
      <w:r w:rsidRPr="00F627CA">
        <w:rPr>
          <w:b/>
          <w:lang w:val="pt-BR"/>
        </w:rPr>
        <w:t>o motivație</w:t>
      </w:r>
      <w:r>
        <w:rPr>
          <w:lang w:val="pt-BR"/>
        </w:rPr>
        <w:t>- Astăzi, vom vorbi despre motivație, ce este motivația, care sunt formele acesteia și rolul pe care îl are ea în cadrul personalității și conduitei umane.</w:t>
      </w:r>
    </w:p>
    <w:p w:rsidR="00CB6206" w:rsidRPr="003B7EF2" w:rsidRDefault="00CB6206" w:rsidP="00CB6206">
      <w:pPr>
        <w:tabs>
          <w:tab w:val="left" w:pos="6150"/>
        </w:tabs>
        <w:spacing w:line="360" w:lineRule="auto"/>
        <w:ind w:firstLine="567"/>
        <w:contextualSpacing/>
        <w:jc w:val="both"/>
        <w:rPr>
          <w:b/>
          <w:lang w:val="pt-BR"/>
        </w:rPr>
      </w:pPr>
      <w:r w:rsidRPr="003B7EF2">
        <w:rPr>
          <w:b/>
          <w:lang w:val="pt-BR"/>
        </w:rPr>
        <w:t>Definiție: Motivația reprezintă ansamblul factorilor care declanșează activitatea individului, o orientează către anumite scopuri și o susține energetic.</w:t>
      </w:r>
    </w:p>
    <w:p w:rsidR="00CB6206" w:rsidRDefault="00CB6206" w:rsidP="00CB6206">
      <w:pPr>
        <w:tabs>
          <w:tab w:val="left" w:pos="6150"/>
        </w:tabs>
        <w:spacing w:line="360" w:lineRule="auto"/>
        <w:ind w:firstLine="567"/>
        <w:contextualSpacing/>
        <w:jc w:val="both"/>
        <w:rPr>
          <w:lang w:val="pt-BR"/>
        </w:rPr>
      </w:pPr>
      <w:r w:rsidRPr="00C45589">
        <w:rPr>
          <w:b/>
          <w:lang w:val="pt-BR"/>
        </w:rPr>
        <w:t>Acești factori pot fi numiți generic motive.</w:t>
      </w:r>
      <w:r w:rsidRPr="0045658E">
        <w:rPr>
          <w:lang w:val="pt-BR"/>
        </w:rPr>
        <w:t xml:space="preserve"> </w:t>
      </w:r>
    </w:p>
    <w:p w:rsidR="00CB6206" w:rsidRPr="00CB6206" w:rsidRDefault="00CB6206" w:rsidP="00CB6206">
      <w:pPr>
        <w:tabs>
          <w:tab w:val="left" w:pos="6150"/>
        </w:tabs>
        <w:spacing w:line="360" w:lineRule="auto"/>
        <w:ind w:firstLine="567"/>
        <w:contextualSpacing/>
        <w:jc w:val="both"/>
        <w:rPr>
          <w:lang w:val="pt-BR"/>
        </w:rPr>
      </w:pPr>
      <w:r w:rsidRPr="0045658E">
        <w:rPr>
          <w:lang w:val="pt-BR"/>
        </w:rPr>
        <w:t>Orice act de conduită este motivat</w:t>
      </w:r>
      <w:r>
        <w:rPr>
          <w:lang w:val="pt-BR"/>
        </w:rPr>
        <w:t xml:space="preserve">, chiar dacă uneori nu ne dăm seama de ce facem o acțiune sau alta. Studiul motivației are în vedere analiza factorilor care determină comportamentul și a mecanismelor care le explică efectele. </w:t>
      </w:r>
    </w:p>
    <w:p w:rsidR="00CB6206" w:rsidRPr="00C45589" w:rsidRDefault="00CB6206" w:rsidP="00CB6206">
      <w:pPr>
        <w:tabs>
          <w:tab w:val="left" w:pos="6150"/>
        </w:tabs>
        <w:spacing w:line="360" w:lineRule="auto"/>
        <w:ind w:firstLine="567"/>
        <w:contextualSpacing/>
        <w:jc w:val="both"/>
        <w:rPr>
          <w:b/>
          <w:lang w:val="pt-BR"/>
        </w:rPr>
      </w:pPr>
      <w:r w:rsidRPr="00C45589">
        <w:rPr>
          <w:b/>
          <w:lang w:val="pt-BR"/>
        </w:rPr>
        <w:t>Motivația este o noțiune cu o sferă extrem de extinsă ce cupriunde: trebuințe, impulsuri, dorințe, intenții, aspirații</w:t>
      </w:r>
      <w:r>
        <w:rPr>
          <w:b/>
          <w:lang w:val="pt-BR"/>
        </w:rPr>
        <w:t>,</w:t>
      </w:r>
      <w:r w:rsidRPr="00C45589">
        <w:rPr>
          <w:b/>
          <w:lang w:val="pt-BR"/>
        </w:rPr>
        <w:t xml:space="preserve"> interese.</w:t>
      </w:r>
    </w:p>
    <w:p w:rsidR="00CB6206" w:rsidRDefault="00CB6206" w:rsidP="00CB6206">
      <w:pPr>
        <w:tabs>
          <w:tab w:val="left" w:pos="6150"/>
        </w:tabs>
        <w:spacing w:line="360" w:lineRule="auto"/>
        <w:ind w:firstLine="567"/>
        <w:contextualSpacing/>
        <w:jc w:val="both"/>
        <w:rPr>
          <w:lang w:val="pt-BR"/>
        </w:rPr>
      </w:pPr>
    </w:p>
    <w:p w:rsidR="00CB6206" w:rsidRPr="00C45589" w:rsidRDefault="00CB6206" w:rsidP="00CB6206">
      <w:pPr>
        <w:tabs>
          <w:tab w:val="left" w:pos="6150"/>
        </w:tabs>
        <w:spacing w:line="360" w:lineRule="auto"/>
        <w:ind w:firstLine="567"/>
        <w:contextualSpacing/>
        <w:jc w:val="both"/>
        <w:rPr>
          <w:b/>
          <w:lang w:val="pt-BR"/>
        </w:rPr>
      </w:pPr>
      <w:r w:rsidRPr="00C45589">
        <w:rPr>
          <w:b/>
          <w:noProof/>
        </w:rPr>
        <mc:AlternateContent>
          <mc:Choice Requires="wps">
            <w:drawing>
              <wp:anchor distT="0" distB="0" distL="114300" distR="114300" simplePos="0" relativeHeight="251662336" behindDoc="0" locked="0" layoutInCell="1" allowOverlap="1" wp14:anchorId="490A3019" wp14:editId="26E4173C">
                <wp:simplePos x="0" y="0"/>
                <wp:positionH relativeFrom="column">
                  <wp:posOffset>3731895</wp:posOffset>
                </wp:positionH>
                <wp:positionV relativeFrom="paragraph">
                  <wp:posOffset>72390</wp:posOffset>
                </wp:positionV>
                <wp:extent cx="158750" cy="45085"/>
                <wp:effectExtent l="0" t="19050" r="31750" b="31115"/>
                <wp:wrapNone/>
                <wp:docPr id="10" name="Right Arrow 10"/>
                <wp:cNvGraphicFramePr/>
                <a:graphic xmlns:a="http://schemas.openxmlformats.org/drawingml/2006/main">
                  <a:graphicData uri="http://schemas.microsoft.com/office/word/2010/wordprocessingShape">
                    <wps:wsp>
                      <wps:cNvSpPr/>
                      <wps:spPr>
                        <a:xfrm>
                          <a:off x="0" y="0"/>
                          <a:ext cx="158750" cy="45085"/>
                        </a:xfrm>
                        <a:prstGeom prst="rightArrow">
                          <a:avLst/>
                        </a:prstGeom>
                        <a:solidFill>
                          <a:srgbClr val="4F81BD"/>
                        </a:solidFill>
                        <a:ln w="25400" cap="flat" cmpd="sng" algn="ctr">
                          <a:solidFill>
                            <a:srgbClr val="4F81BD">
                              <a:shade val="50000"/>
                            </a:srgbClr>
                          </a:solidFill>
                          <a:prstDash val="solid"/>
                        </a:ln>
                        <a:effectLst/>
                      </wps:spPr>
                      <wps:txbx>
                        <w:txbxContent>
                          <w:p w:rsidR="00CB6206" w:rsidRDefault="00CB6206" w:rsidP="00CB6206">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0" o:spid="_x0000_s1026" type="#_x0000_t13" style="position:absolute;left:0;text-align:left;margin-left:293.85pt;margin-top:5.7pt;width:12.5pt;height:3.5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" adj="18533" fillcolor="#4f81bd" strokecolor="#385d8a" strokeweight="2pt">
                <v:textbox>
                  <w:txbxContent>
                    <w:p w:rsidR="00CB6206" w:rsidRDefault="00CB6206" w:rsidP="00CB6206">
                      <w:pPr>
                        <w:jc w:val="center"/>
                      </w:pPr>
                      <w:r>
                        <w:t xml:space="preserve"> </w:t>
                      </w:r>
                    </w:p>
                  </w:txbxContent>
                </v:textbox>
              </v:shape>
            </w:pict>
          </mc:Fallback>
        </mc:AlternateContent>
      </w:r>
      <w:r w:rsidRPr="00C45589">
        <w:rPr>
          <w:b/>
          <w:noProof/>
        </w:rPr>
        <mc:AlternateContent>
          <mc:Choice Requires="wps">
            <w:drawing>
              <wp:anchor distT="0" distB="0" distL="114300" distR="114300" simplePos="0" relativeHeight="251661312" behindDoc="0" locked="0" layoutInCell="1" allowOverlap="1" wp14:anchorId="175C1EB5" wp14:editId="4412CB4A">
                <wp:simplePos x="0" y="0"/>
                <wp:positionH relativeFrom="column">
                  <wp:posOffset>2804795</wp:posOffset>
                </wp:positionH>
                <wp:positionV relativeFrom="paragraph">
                  <wp:posOffset>84455</wp:posOffset>
                </wp:positionV>
                <wp:extent cx="158750" cy="45085"/>
                <wp:effectExtent l="0" t="19050" r="31750" b="31115"/>
                <wp:wrapNone/>
                <wp:docPr id="11" name="Right Arrow 11"/>
                <wp:cNvGraphicFramePr/>
                <a:graphic xmlns:a="http://schemas.openxmlformats.org/drawingml/2006/main">
                  <a:graphicData uri="http://schemas.microsoft.com/office/word/2010/wordprocessingShape">
                    <wps:wsp>
                      <wps:cNvSpPr/>
                      <wps:spPr>
                        <a:xfrm>
                          <a:off x="0" y="0"/>
                          <a:ext cx="158750" cy="4508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Right Arrow 11" o:spid="_x0000_s1026" type="#_x0000_t13" style="position:absolute;margin-left:220.85pt;margin-top:6.65pt;width:12.5pt;height:3.5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" adj="18533" fillcolor="#4f81bd" strokecolor="#385d8a" strokeweight="2pt"/>
            </w:pict>
          </mc:Fallback>
        </mc:AlternateContent>
      </w:r>
      <w:r w:rsidRPr="00C45589">
        <w:rPr>
          <w:b/>
          <w:noProof/>
        </w:rPr>
        <mc:AlternateContent>
          <mc:Choice Requires="wps">
            <w:drawing>
              <wp:anchor distT="0" distB="0" distL="114300" distR="114300" simplePos="0" relativeHeight="251660288" behindDoc="0" locked="0" layoutInCell="1" allowOverlap="1" wp14:anchorId="200D9EF1" wp14:editId="45973AD9">
                <wp:simplePos x="0" y="0"/>
                <wp:positionH relativeFrom="column">
                  <wp:posOffset>1985645</wp:posOffset>
                </wp:positionH>
                <wp:positionV relativeFrom="paragraph">
                  <wp:posOffset>64770</wp:posOffset>
                </wp:positionV>
                <wp:extent cx="158750" cy="45085"/>
                <wp:effectExtent l="0" t="19050" r="31750" b="31115"/>
                <wp:wrapNone/>
                <wp:docPr id="12" name="Right Arrow 12"/>
                <wp:cNvGraphicFramePr/>
                <a:graphic xmlns:a="http://schemas.openxmlformats.org/drawingml/2006/main">
                  <a:graphicData uri="http://schemas.microsoft.com/office/word/2010/wordprocessingShape">
                    <wps:wsp>
                      <wps:cNvSpPr/>
                      <wps:spPr>
                        <a:xfrm>
                          <a:off x="0" y="0"/>
                          <a:ext cx="158750" cy="4508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Right Arrow 12" o:spid="_x0000_s1026" type="#_x0000_t13" style="position:absolute;margin-left:156.35pt;margin-top:5.1pt;width:12.5pt;height:3.5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" adj="18533" fillcolor="#4f81bd" strokecolor="#385d8a" strokeweight="2pt"/>
            </w:pict>
          </mc:Fallback>
        </mc:AlternateContent>
      </w:r>
      <w:r w:rsidRPr="00C45589">
        <w:rPr>
          <w:b/>
          <w:noProof/>
        </w:rPr>
        <mc:AlternateContent>
          <mc:Choice Requires="wps">
            <w:drawing>
              <wp:anchor distT="0" distB="0" distL="114300" distR="114300" simplePos="0" relativeHeight="251659264" behindDoc="0" locked="0" layoutInCell="1" allowOverlap="1" wp14:anchorId="55B9729E" wp14:editId="466F04CB">
                <wp:simplePos x="0" y="0"/>
                <wp:positionH relativeFrom="column">
                  <wp:posOffset>1198245</wp:posOffset>
                </wp:positionH>
                <wp:positionV relativeFrom="paragraph">
                  <wp:posOffset>83820</wp:posOffset>
                </wp:positionV>
                <wp:extent cx="158750" cy="45085"/>
                <wp:effectExtent l="0" t="19050" r="31750" b="31115"/>
                <wp:wrapNone/>
                <wp:docPr id="13" name="Right Arrow 13"/>
                <wp:cNvGraphicFramePr/>
                <a:graphic xmlns:a="http://schemas.openxmlformats.org/drawingml/2006/main">
                  <a:graphicData uri="http://schemas.microsoft.com/office/word/2010/wordprocessingShape">
                    <wps:wsp>
                      <wps:cNvSpPr/>
                      <wps:spPr>
                        <a:xfrm>
                          <a:off x="0" y="0"/>
                          <a:ext cx="158750" cy="4508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Right Arrow 13" o:spid="_x0000_s1026" type="#_x0000_t13" style="position:absolute;margin-left:94.35pt;margin-top:6.6pt;width:12.5pt;height:3.5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" adj="18533" fillcolor="#4f81bd" strokecolor="#385d8a" strokeweight="2pt"/>
            </w:pict>
          </mc:Fallback>
        </mc:AlternateContent>
      </w:r>
      <w:r w:rsidRPr="00C45589">
        <w:rPr>
          <w:b/>
          <w:lang w:val="pt-BR"/>
        </w:rPr>
        <w:t>Trebuință          Impuls         Răspuns          Țintă              Reducerea trebuinței</w:t>
      </w:r>
    </w:p>
    <w:p w:rsidR="00CB6206" w:rsidRDefault="00CB6206" w:rsidP="00CB6206">
      <w:pPr>
        <w:tabs>
          <w:tab w:val="left" w:pos="6150"/>
        </w:tabs>
        <w:spacing w:line="360" w:lineRule="auto"/>
        <w:ind w:firstLine="567"/>
        <w:contextualSpacing/>
        <w:jc w:val="both"/>
        <w:rPr>
          <w:lang w:val="pt-BR"/>
        </w:rPr>
      </w:pPr>
    </w:p>
    <w:p w:rsidR="00CB6206" w:rsidRPr="00A84066" w:rsidRDefault="00CB6206" w:rsidP="00CB6206">
      <w:pPr>
        <w:tabs>
          <w:tab w:val="left" w:pos="6150"/>
        </w:tabs>
        <w:spacing w:line="360" w:lineRule="auto"/>
        <w:ind w:firstLine="567"/>
        <w:contextualSpacing/>
        <w:jc w:val="both"/>
        <w:rPr>
          <w:lang w:val="pt-BR"/>
        </w:rPr>
      </w:pPr>
      <w:r w:rsidRPr="00A84066">
        <w:rPr>
          <w:lang w:val="pt-BR"/>
        </w:rPr>
        <w:t>Trebuința este o necesitate înnăscută sau dobândită, deodată cu care se naște și impulsul. Acesta se trăiește ca o stare de activare, de tensiune și pregătire a acțiunii, care declanșează un răspuns în vederea atingerii obiectivului și satisfacerii trebuinței. Satisfacerea trebuinței înseamnă reducerea tensiuni din corp.</w:t>
      </w:r>
    </w:p>
    <w:p w:rsidR="00CB6206" w:rsidRDefault="00CB6206" w:rsidP="00CB6206">
      <w:pPr>
        <w:tabs>
          <w:tab w:val="left" w:pos="6150"/>
        </w:tabs>
        <w:spacing w:line="360" w:lineRule="auto"/>
        <w:ind w:firstLine="567"/>
        <w:contextualSpacing/>
        <w:jc w:val="both"/>
        <w:rPr>
          <w:lang w:val="pt-BR"/>
        </w:rPr>
      </w:pPr>
    </w:p>
    <w:p w:rsidR="00CB6206" w:rsidRPr="003B7EF2" w:rsidRDefault="00CB6206" w:rsidP="00CB6206">
      <w:pPr>
        <w:tabs>
          <w:tab w:val="left" w:pos="6150"/>
        </w:tabs>
        <w:spacing w:line="360" w:lineRule="auto"/>
        <w:ind w:firstLine="567"/>
        <w:contextualSpacing/>
        <w:jc w:val="both"/>
        <w:rPr>
          <w:b/>
          <w:lang w:val="pt-BR"/>
        </w:rPr>
      </w:pPr>
      <w:r w:rsidRPr="003B7EF2">
        <w:rPr>
          <w:b/>
          <w:lang w:val="pt-BR"/>
        </w:rPr>
        <w:t>Trebuințele</w:t>
      </w:r>
    </w:p>
    <w:p w:rsidR="00CB6206" w:rsidRPr="0045658E" w:rsidRDefault="00CB6206" w:rsidP="00CB6206">
      <w:pPr>
        <w:tabs>
          <w:tab w:val="left" w:pos="6150"/>
        </w:tabs>
        <w:spacing w:line="360" w:lineRule="auto"/>
        <w:ind w:firstLine="567"/>
        <w:contextualSpacing/>
        <w:jc w:val="both"/>
        <w:rPr>
          <w:lang w:val="pt-BR"/>
        </w:rPr>
      </w:pPr>
      <w:r w:rsidRPr="00C45589">
        <w:rPr>
          <w:b/>
          <w:lang w:val="pt-BR"/>
        </w:rPr>
        <w:t>Se manifestă ca un semnal de alarmă care îl determină pe individ să acționeze în vederea satisfacerii lor. Acestea sunt înnăscute sau dobândite. Unele trebuințe semnalează, apariția unui dezechilibru în organism.</w:t>
      </w:r>
      <w:r w:rsidRPr="0045658E">
        <w:rPr>
          <w:lang w:val="pt-BR"/>
        </w:rPr>
        <w:t xml:space="preserve"> De exemplu: atunci când nu mâncăm, foamea indică deficitul de substanțe nutritive-trebuința de hrană.</w:t>
      </w:r>
      <w:r>
        <w:rPr>
          <w:lang w:val="pt-BR"/>
        </w:rPr>
        <w:t xml:space="preserve"> La fel apar și trebuințele de apă și de odihnă. </w:t>
      </w:r>
    </w:p>
    <w:p w:rsidR="00CB6206" w:rsidRPr="00A84066" w:rsidRDefault="00CB6206" w:rsidP="00CB6206">
      <w:pPr>
        <w:tabs>
          <w:tab w:val="left" w:pos="6150"/>
        </w:tabs>
        <w:spacing w:line="360" w:lineRule="auto"/>
        <w:ind w:firstLine="567"/>
        <w:contextualSpacing/>
        <w:jc w:val="both"/>
        <w:rPr>
          <w:lang w:val="pt-BR"/>
        </w:rPr>
      </w:pPr>
      <w:r w:rsidRPr="0045658E">
        <w:rPr>
          <w:lang w:val="pt-BR"/>
        </w:rPr>
        <w:t>Există și trebuințe ce exprimă și nevoia de explorare a mediului înconjurător, nevoia de activitate, de manipulare a obiectelor.</w:t>
      </w:r>
    </w:p>
    <w:p w:rsidR="00CB6206" w:rsidRPr="005D44E5" w:rsidRDefault="00CB6206" w:rsidP="00CB6206">
      <w:pPr>
        <w:tabs>
          <w:tab w:val="left" w:pos="6150"/>
        </w:tabs>
        <w:spacing w:line="360" w:lineRule="auto"/>
        <w:ind w:firstLine="567"/>
        <w:contextualSpacing/>
        <w:jc w:val="both"/>
        <w:rPr>
          <w:i/>
          <w:lang w:val="pt-BR"/>
        </w:rPr>
      </w:pPr>
      <w:r w:rsidRPr="005D44E5">
        <w:rPr>
          <w:i/>
          <w:lang w:val="pt-BR"/>
        </w:rPr>
        <w:t>Experiment: Efectele privațiunii senzoriale</w:t>
      </w:r>
    </w:p>
    <w:p w:rsidR="00CB6206" w:rsidRPr="005D44E5" w:rsidRDefault="00CB6206" w:rsidP="00CB6206">
      <w:pPr>
        <w:tabs>
          <w:tab w:val="left" w:pos="6150"/>
        </w:tabs>
        <w:spacing w:line="360" w:lineRule="auto"/>
        <w:ind w:firstLine="567"/>
        <w:contextualSpacing/>
        <w:jc w:val="both"/>
        <w:rPr>
          <w:i/>
          <w:lang w:val="pt-BR"/>
        </w:rPr>
      </w:pPr>
      <w:r w:rsidRPr="005D44E5">
        <w:rPr>
          <w:i/>
          <w:lang w:val="pt-BR"/>
        </w:rPr>
        <w:lastRenderedPageBreak/>
        <w:t>Subiecții sunt culcați confortabil, în repaus total, într-o camerã în care contactul cu realitatea înconjurãtoare este complet întrerupt. Ei vãd doar o luminã difuzã printr-o pereche de ochelari translucizi, aud numai un zgomot ușor al instalației de aer condiționat și nu au senzații tactile, deoarece mâinile sunt înmãnușate și introduse în cilindri de carton.</w:t>
      </w:r>
    </w:p>
    <w:p w:rsidR="00CB6206" w:rsidRPr="005D44E5" w:rsidRDefault="00CB6206" w:rsidP="00CB6206">
      <w:pPr>
        <w:tabs>
          <w:tab w:val="left" w:pos="6150"/>
        </w:tabs>
        <w:spacing w:line="360" w:lineRule="auto"/>
        <w:ind w:firstLine="567"/>
        <w:contextualSpacing/>
        <w:jc w:val="both"/>
        <w:rPr>
          <w:i/>
          <w:lang w:val="pt-BR"/>
        </w:rPr>
      </w:pPr>
      <w:r w:rsidRPr="005D44E5">
        <w:rPr>
          <w:i/>
          <w:lang w:val="pt-BR"/>
        </w:rPr>
        <w:t>În ciuda unei sume mari de bani care le este oferitã, cei mai mulți subiecți nu pot suporta aceastã situație mai mult de douã, trei zile, deoarece, dupã douãsprezece ore de privare senzorialã, apar tulburãri extrem de neplãcute: halucinații, scãderea capacitãților intelectuale și motorii, tulburãri emoționale. Subiecții preferã sã fie expuși la solicitãri care cer eforturi mari decât sã repete situația de privare senzorialã.</w:t>
      </w:r>
    </w:p>
    <w:p w:rsidR="00CB6206" w:rsidRDefault="00CB6206" w:rsidP="00CB6206">
      <w:pPr>
        <w:tabs>
          <w:tab w:val="left" w:pos="6150"/>
        </w:tabs>
        <w:spacing w:line="360" w:lineRule="auto"/>
        <w:ind w:firstLine="567"/>
        <w:contextualSpacing/>
        <w:jc w:val="both"/>
        <w:rPr>
          <w:lang w:val="pt-BR"/>
        </w:rPr>
      </w:pPr>
    </w:p>
    <w:p w:rsidR="00CB6206" w:rsidRPr="00C45589" w:rsidRDefault="00CB6206" w:rsidP="00CB6206">
      <w:pPr>
        <w:tabs>
          <w:tab w:val="left" w:pos="6150"/>
        </w:tabs>
        <w:spacing w:line="360" w:lineRule="auto"/>
        <w:ind w:firstLine="567"/>
        <w:contextualSpacing/>
        <w:jc w:val="both"/>
        <w:rPr>
          <w:b/>
          <w:lang w:val="pt-BR"/>
        </w:rPr>
      </w:pPr>
      <w:r w:rsidRPr="00C45589">
        <w:rPr>
          <w:b/>
          <w:lang w:val="pt-BR"/>
        </w:rPr>
        <w:t>O clasificare importantă a trebuințelor a fost realizată de psihologul american Abraham Maslow. El a realizat o piramidă a trebuințelor ce se bazează pe 2 seturi de motive:</w:t>
      </w:r>
    </w:p>
    <w:p w:rsidR="00CB6206" w:rsidRPr="00C45589" w:rsidRDefault="00CB6206" w:rsidP="00CB6206">
      <w:pPr>
        <w:tabs>
          <w:tab w:val="left" w:pos="6150"/>
        </w:tabs>
        <w:spacing w:line="360" w:lineRule="auto"/>
        <w:ind w:firstLine="567"/>
        <w:contextualSpacing/>
        <w:jc w:val="both"/>
        <w:rPr>
          <w:b/>
          <w:lang w:val="pt-BR"/>
        </w:rPr>
      </w:pPr>
      <w:r w:rsidRPr="00C45589">
        <w:rPr>
          <w:b/>
          <w:lang w:val="pt-BR"/>
        </w:rPr>
        <w:t>-motive de supraviețuire- pentru satisfacerea nevoilor de bază fiziologice și psihologice</w:t>
      </w:r>
    </w:p>
    <w:p w:rsidR="00CB6206" w:rsidRPr="00C45589" w:rsidRDefault="00CB6206" w:rsidP="00CB6206">
      <w:pPr>
        <w:tabs>
          <w:tab w:val="left" w:pos="6150"/>
        </w:tabs>
        <w:spacing w:line="360" w:lineRule="auto"/>
        <w:ind w:firstLine="567"/>
        <w:contextualSpacing/>
        <w:jc w:val="both"/>
        <w:rPr>
          <w:b/>
          <w:lang w:val="pt-BR"/>
        </w:rPr>
      </w:pPr>
      <w:r w:rsidRPr="00C45589">
        <w:rPr>
          <w:b/>
          <w:lang w:val="pt-BR"/>
        </w:rPr>
        <w:t>- motive care promovează autorealizarea persoanei, în special în domeniul intelectual, creativ.</w:t>
      </w:r>
    </w:p>
    <w:p w:rsidR="00CB6206" w:rsidRDefault="00CB6206" w:rsidP="00CB6206">
      <w:pPr>
        <w:tabs>
          <w:tab w:val="left" w:pos="6150"/>
        </w:tabs>
        <w:spacing w:line="360" w:lineRule="auto"/>
        <w:contextualSpacing/>
        <w:jc w:val="both"/>
        <w:rPr>
          <w:lang w:val="pt-BR"/>
        </w:rPr>
      </w:pPr>
    </w:p>
    <w:p w:rsidR="00CB6206" w:rsidRPr="003B7EF2" w:rsidRDefault="00CB6206" w:rsidP="00CB6206">
      <w:pPr>
        <w:tabs>
          <w:tab w:val="left" w:pos="6150"/>
        </w:tabs>
        <w:spacing w:line="360" w:lineRule="auto"/>
        <w:ind w:firstLine="567"/>
        <w:contextualSpacing/>
        <w:jc w:val="both"/>
        <w:rPr>
          <w:b/>
          <w:lang w:val="pt-BR"/>
        </w:rPr>
      </w:pPr>
      <w:r w:rsidRPr="003B7EF2">
        <w:rPr>
          <w:b/>
          <w:lang w:val="pt-BR"/>
        </w:rPr>
        <w:t>Modelul ierarhic al trebuințelor umane, dispus sub formă de piramidă, cuprinde următoarele categorii de trebuințe:</w:t>
      </w:r>
    </w:p>
    <w:p w:rsidR="00CB6206" w:rsidRPr="003B7EF2" w:rsidRDefault="00CB6206" w:rsidP="00CB6206">
      <w:pPr>
        <w:tabs>
          <w:tab w:val="left" w:pos="6150"/>
        </w:tabs>
        <w:spacing w:line="360" w:lineRule="auto"/>
        <w:ind w:firstLine="567"/>
        <w:contextualSpacing/>
        <w:jc w:val="both"/>
        <w:rPr>
          <w:lang w:val="pt-BR"/>
        </w:rPr>
      </w:pPr>
      <w:r w:rsidRPr="003B7EF2">
        <w:rPr>
          <w:b/>
          <w:i/>
          <w:lang w:val="pt-BR"/>
        </w:rPr>
        <w:t xml:space="preserve">a) trebuințe fiziologice </w:t>
      </w:r>
      <w:r w:rsidRPr="003B7EF2">
        <w:rPr>
          <w:lang w:val="pt-BR"/>
        </w:rPr>
        <w:t>(foamea, setea, trebuința sexualã);</w:t>
      </w:r>
    </w:p>
    <w:p w:rsidR="00CB6206" w:rsidRPr="003B7EF2" w:rsidRDefault="00CB6206" w:rsidP="00CB6206">
      <w:pPr>
        <w:tabs>
          <w:tab w:val="left" w:pos="6150"/>
        </w:tabs>
        <w:spacing w:line="360" w:lineRule="auto"/>
        <w:ind w:firstLine="567"/>
        <w:contextualSpacing/>
        <w:jc w:val="both"/>
        <w:rPr>
          <w:b/>
          <w:i/>
          <w:lang w:val="pt-BR"/>
        </w:rPr>
      </w:pPr>
      <w:r w:rsidRPr="003B7EF2">
        <w:rPr>
          <w:b/>
          <w:i/>
          <w:lang w:val="pt-BR"/>
        </w:rPr>
        <w:t xml:space="preserve">b) trebuințe de securitate </w:t>
      </w:r>
      <w:r w:rsidRPr="003B7EF2">
        <w:rPr>
          <w:lang w:val="pt-BR"/>
        </w:rPr>
        <w:t>(apãrare, protecție, echilibru emoțional);</w:t>
      </w:r>
    </w:p>
    <w:p w:rsidR="00CB6206" w:rsidRPr="003B7EF2" w:rsidRDefault="00CB6206" w:rsidP="00CB6206">
      <w:pPr>
        <w:tabs>
          <w:tab w:val="left" w:pos="6150"/>
        </w:tabs>
        <w:spacing w:line="360" w:lineRule="auto"/>
        <w:ind w:firstLine="567"/>
        <w:contextualSpacing/>
        <w:jc w:val="both"/>
        <w:rPr>
          <w:lang w:val="pt-BR"/>
        </w:rPr>
      </w:pPr>
      <w:r w:rsidRPr="003B7EF2">
        <w:rPr>
          <w:b/>
          <w:i/>
          <w:lang w:val="pt-BR"/>
        </w:rPr>
        <w:t xml:space="preserve">c) trebuințe de iubire și apartenențã la grup </w:t>
      </w:r>
      <w:r w:rsidRPr="003B7EF2">
        <w:rPr>
          <w:lang w:val="pt-BR"/>
        </w:rPr>
        <w:t>(trebuința de a fi acceptat, de a aparține unei comunitãți, trebuința de a primi și oferi afecțiune);</w:t>
      </w:r>
    </w:p>
    <w:p w:rsidR="00CB6206" w:rsidRPr="003B7EF2" w:rsidRDefault="00CB6206" w:rsidP="00CB6206">
      <w:pPr>
        <w:tabs>
          <w:tab w:val="left" w:pos="6150"/>
        </w:tabs>
        <w:spacing w:line="360" w:lineRule="auto"/>
        <w:ind w:firstLine="567"/>
        <w:contextualSpacing/>
        <w:jc w:val="both"/>
        <w:rPr>
          <w:lang w:val="pt-BR"/>
        </w:rPr>
      </w:pPr>
      <w:r w:rsidRPr="003B7EF2">
        <w:rPr>
          <w:b/>
          <w:i/>
          <w:lang w:val="pt-BR"/>
        </w:rPr>
        <w:t xml:space="preserve">d) trebuințe de stimã de sine </w:t>
      </w:r>
      <w:r w:rsidRPr="003B7EF2">
        <w:rPr>
          <w:lang w:val="pt-BR"/>
        </w:rPr>
        <w:t>(trebuința de a beneficia de aprobare și recunoaștere, trebuința de prestigiu, trebuința de a atinge obiective);</w:t>
      </w:r>
    </w:p>
    <w:p w:rsidR="00CB6206" w:rsidRPr="003B7EF2" w:rsidRDefault="00CB6206" w:rsidP="00CB6206">
      <w:pPr>
        <w:tabs>
          <w:tab w:val="left" w:pos="6150"/>
        </w:tabs>
        <w:spacing w:line="360" w:lineRule="auto"/>
        <w:ind w:firstLine="567"/>
        <w:contextualSpacing/>
        <w:jc w:val="both"/>
        <w:rPr>
          <w:lang w:val="pt-BR"/>
        </w:rPr>
      </w:pPr>
      <w:r w:rsidRPr="003B7EF2">
        <w:rPr>
          <w:b/>
          <w:i/>
          <w:lang w:val="pt-BR"/>
        </w:rPr>
        <w:t xml:space="preserve">e) trebuințe cognitive </w:t>
      </w:r>
      <w:r w:rsidRPr="003B7EF2">
        <w:rPr>
          <w:lang w:val="pt-BR"/>
        </w:rPr>
        <w:t>(trebuința de a înțelege, de a cunoaște, de a explora);</w:t>
      </w:r>
    </w:p>
    <w:p w:rsidR="00CB6206" w:rsidRPr="003B7EF2" w:rsidRDefault="00CB6206" w:rsidP="00CB6206">
      <w:pPr>
        <w:tabs>
          <w:tab w:val="left" w:pos="6150"/>
        </w:tabs>
        <w:spacing w:line="360" w:lineRule="auto"/>
        <w:ind w:firstLine="567"/>
        <w:contextualSpacing/>
        <w:jc w:val="both"/>
        <w:rPr>
          <w:b/>
          <w:i/>
          <w:lang w:val="pt-BR"/>
        </w:rPr>
      </w:pPr>
      <w:r w:rsidRPr="003B7EF2">
        <w:rPr>
          <w:b/>
          <w:i/>
          <w:lang w:val="pt-BR"/>
        </w:rPr>
        <w:t xml:space="preserve">f) trebuințe estetice </w:t>
      </w:r>
      <w:r w:rsidRPr="003B7EF2">
        <w:rPr>
          <w:lang w:val="pt-BR"/>
        </w:rPr>
        <w:t>(trebuința de frumos, de simetrie, de ordine);</w:t>
      </w:r>
    </w:p>
    <w:p w:rsidR="00CB6206" w:rsidRPr="003B7EF2" w:rsidRDefault="00CB6206" w:rsidP="00CB6206">
      <w:pPr>
        <w:tabs>
          <w:tab w:val="left" w:pos="6150"/>
        </w:tabs>
        <w:spacing w:line="360" w:lineRule="auto"/>
        <w:ind w:firstLine="567"/>
        <w:contextualSpacing/>
        <w:jc w:val="both"/>
        <w:rPr>
          <w:b/>
          <w:i/>
          <w:lang w:val="pt-BR"/>
        </w:rPr>
      </w:pPr>
      <w:r w:rsidRPr="003B7EF2">
        <w:rPr>
          <w:b/>
          <w:i/>
          <w:lang w:val="pt-BR"/>
        </w:rPr>
        <w:t xml:space="preserve">g) trebuințe de autorealizare </w:t>
      </w:r>
      <w:r w:rsidRPr="003B7EF2">
        <w:rPr>
          <w:lang w:val="pt-BR"/>
        </w:rPr>
        <w:t>(trebuința de a-și realiza potențialul creativ, de a gãsi autoîmplinirea).</w:t>
      </w:r>
    </w:p>
    <w:p w:rsidR="00CB6206" w:rsidRPr="00E6493A" w:rsidRDefault="00CB6206" w:rsidP="00CB6206">
      <w:pPr>
        <w:tabs>
          <w:tab w:val="left" w:pos="6150"/>
        </w:tabs>
        <w:spacing w:line="360" w:lineRule="auto"/>
        <w:ind w:firstLine="567"/>
        <w:contextualSpacing/>
        <w:jc w:val="both"/>
        <w:rPr>
          <w:lang w:val="pt-BR"/>
        </w:rPr>
      </w:pPr>
      <w:r w:rsidRPr="00E6493A">
        <w:rPr>
          <w:lang w:val="pt-BR"/>
        </w:rPr>
        <w:t>Sistemul lui Maslow presupune o ordine</w:t>
      </w:r>
      <w:r>
        <w:rPr>
          <w:lang w:val="pt-BR"/>
        </w:rPr>
        <w:t xml:space="preserve"> </w:t>
      </w:r>
      <w:r w:rsidRPr="00E6493A">
        <w:rPr>
          <w:lang w:val="pt-BR"/>
        </w:rPr>
        <w:t>de prioritat</w:t>
      </w:r>
      <w:r>
        <w:rPr>
          <w:lang w:val="pt-BR"/>
        </w:rPr>
        <w:t xml:space="preserve">e, în sensul cã individul va acționa pentru satisfacerea trebuințelor fiziologice înaintea celor de securitate, a trebuințelor de securitate înaintea celor de iubire și apartenențã etc.; de asemenea, cu cât o trebuințã se aflã </w:t>
      </w:r>
      <w:r>
        <w:rPr>
          <w:lang w:val="pt-BR"/>
        </w:rPr>
        <w:lastRenderedPageBreak/>
        <w:t xml:space="preserve">mai </w:t>
      </w:r>
      <w:r w:rsidRPr="00E6493A">
        <w:rPr>
          <w:lang w:val="pt-BR"/>
        </w:rPr>
        <w:t>spre vârful piramide</w:t>
      </w:r>
      <w:r>
        <w:rPr>
          <w:lang w:val="pt-BR"/>
        </w:rPr>
        <w:t xml:space="preserve">i, cu atât ea este mai specific </w:t>
      </w:r>
      <w:r w:rsidRPr="00E6493A">
        <w:rPr>
          <w:lang w:val="pt-BR"/>
        </w:rPr>
        <w:t xml:space="preserve">umanã, </w:t>
      </w:r>
      <w:r>
        <w:rPr>
          <w:lang w:val="pt-BR"/>
        </w:rPr>
        <w:t>iar satisfacerea ei produce mulțumire ș</w:t>
      </w:r>
      <w:r w:rsidRPr="00E6493A">
        <w:rPr>
          <w:lang w:val="pt-BR"/>
        </w:rPr>
        <w:t>i dezvoltã o tensiune plãcutã în organism.</w:t>
      </w:r>
    </w:p>
    <w:p w:rsidR="00CB6206" w:rsidRDefault="00CB6206" w:rsidP="00CB6206">
      <w:pPr>
        <w:tabs>
          <w:tab w:val="left" w:pos="6150"/>
        </w:tabs>
        <w:spacing w:line="360" w:lineRule="auto"/>
        <w:ind w:firstLine="567"/>
        <w:contextualSpacing/>
        <w:jc w:val="both"/>
        <w:rPr>
          <w:lang w:val="pt-BR"/>
        </w:rPr>
      </w:pPr>
      <w:r w:rsidRPr="00E6493A">
        <w:rPr>
          <w:lang w:val="pt-BR"/>
        </w:rPr>
        <w:t>Cercetãri ulterioare au</w:t>
      </w:r>
      <w:r>
        <w:rPr>
          <w:lang w:val="pt-BR"/>
        </w:rPr>
        <w:t xml:space="preserve"> arãtat însã cã ordinea trebuinț</w:t>
      </w:r>
      <w:r w:rsidRPr="00E6493A">
        <w:rPr>
          <w:lang w:val="pt-BR"/>
        </w:rPr>
        <w:t>elor nu este tot</w:t>
      </w:r>
      <w:r>
        <w:rPr>
          <w:lang w:val="pt-BR"/>
        </w:rPr>
        <w:t>deauna aceeași. Vârsta ș</w:t>
      </w:r>
      <w:r w:rsidRPr="00E6493A">
        <w:rPr>
          <w:lang w:val="pt-BR"/>
        </w:rPr>
        <w:t>i trãsãturile de personalitate pot determ</w:t>
      </w:r>
      <w:r>
        <w:rPr>
          <w:lang w:val="pt-BR"/>
        </w:rPr>
        <w:t>ina modificãri în ceea ce privește prioritãțile motivaționale. Pentru tineri trebuinț</w:t>
      </w:r>
      <w:r w:rsidRPr="00E6493A">
        <w:rPr>
          <w:lang w:val="pt-BR"/>
        </w:rPr>
        <w:t>a de re</w:t>
      </w:r>
      <w:r>
        <w:rPr>
          <w:lang w:val="pt-BR"/>
        </w:rPr>
        <w:t>alizare este foarte importantã și se dezvoltã mai mult, în timp ce trebuinț</w:t>
      </w:r>
      <w:r w:rsidRPr="00E6493A">
        <w:rPr>
          <w:lang w:val="pt-BR"/>
        </w:rPr>
        <w:t>a de stimã rãmâne mai slab exprimatã. De asemenea, scrierile</w:t>
      </w:r>
      <w:r>
        <w:rPr>
          <w:lang w:val="pt-BR"/>
        </w:rPr>
        <w:t xml:space="preserve"> </w:t>
      </w:r>
      <w:r w:rsidRPr="00E6493A">
        <w:rPr>
          <w:lang w:val="pt-BR"/>
        </w:rPr>
        <w:t>biografice a</w:t>
      </w:r>
      <w:r>
        <w:rPr>
          <w:lang w:val="pt-BR"/>
        </w:rPr>
        <w:t>u arãtat cã anumite personalitãți au o trebuinț</w:t>
      </w:r>
      <w:r w:rsidRPr="00E6493A">
        <w:rPr>
          <w:lang w:val="pt-BR"/>
        </w:rPr>
        <w:t>ã</w:t>
      </w:r>
      <w:r>
        <w:rPr>
          <w:lang w:val="pt-BR"/>
        </w:rPr>
        <w:t xml:space="preserve"> de realizare atât de puternicã </w:t>
      </w:r>
      <w:r w:rsidRPr="00E6493A">
        <w:rPr>
          <w:lang w:val="pt-BR"/>
        </w:rPr>
        <w:t xml:space="preserve">încât nu mai conteazã </w:t>
      </w:r>
      <w:r>
        <w:rPr>
          <w:lang w:val="pt-BR"/>
        </w:rPr>
        <w:t>nici mãcar satisfacerea trebuinț</w:t>
      </w:r>
      <w:r w:rsidRPr="00E6493A">
        <w:rPr>
          <w:lang w:val="pt-BR"/>
        </w:rPr>
        <w:t>elor fiz</w:t>
      </w:r>
      <w:r>
        <w:rPr>
          <w:lang w:val="pt-BR"/>
        </w:rPr>
        <w:t xml:space="preserve">iologice. În perioada studiilor </w:t>
      </w:r>
      <w:r w:rsidRPr="00E6493A">
        <w:rPr>
          <w:lang w:val="pt-BR"/>
        </w:rPr>
        <w:t>sale la Sorbona, Marie Curie a fo</w:t>
      </w:r>
      <w:r>
        <w:rPr>
          <w:lang w:val="pt-BR"/>
        </w:rPr>
        <w:t>st gãsitã de mai multe ori leș</w:t>
      </w:r>
      <w:r w:rsidRPr="00E6493A">
        <w:rPr>
          <w:lang w:val="pt-BR"/>
        </w:rPr>
        <w:t>inatã din cauza lipsei de</w:t>
      </w:r>
      <w:r>
        <w:rPr>
          <w:lang w:val="pt-BR"/>
        </w:rPr>
        <w:t xml:space="preserve"> </w:t>
      </w:r>
      <w:r w:rsidRPr="00E6493A">
        <w:rPr>
          <w:lang w:val="pt-BR"/>
        </w:rPr>
        <w:t>hranã.</w:t>
      </w:r>
    </w:p>
    <w:p w:rsidR="00CB6206" w:rsidRDefault="00CB6206" w:rsidP="00CB6206">
      <w:pPr>
        <w:tabs>
          <w:tab w:val="left" w:pos="6150"/>
        </w:tabs>
        <w:spacing w:line="360" w:lineRule="auto"/>
        <w:contextualSpacing/>
        <w:jc w:val="both"/>
        <w:rPr>
          <w:lang w:val="pt-BR"/>
        </w:rPr>
      </w:pPr>
    </w:p>
    <w:p w:rsidR="00CB6206" w:rsidRPr="003B7EF2" w:rsidRDefault="00CB6206" w:rsidP="00CB6206">
      <w:pPr>
        <w:tabs>
          <w:tab w:val="left" w:pos="6150"/>
        </w:tabs>
        <w:spacing w:line="360" w:lineRule="auto"/>
        <w:ind w:firstLine="567"/>
        <w:contextualSpacing/>
        <w:jc w:val="both"/>
        <w:rPr>
          <w:b/>
          <w:lang w:val="pt-BR"/>
        </w:rPr>
      </w:pPr>
      <w:r w:rsidRPr="003B7EF2">
        <w:rPr>
          <w:b/>
          <w:lang w:val="pt-BR"/>
        </w:rPr>
        <w:t>Formele motivației</w:t>
      </w:r>
    </w:p>
    <w:p w:rsidR="00CB6206" w:rsidRPr="00A84066" w:rsidRDefault="00CB6206" w:rsidP="00CB6206">
      <w:pPr>
        <w:tabs>
          <w:tab w:val="left" w:pos="6150"/>
        </w:tabs>
        <w:spacing w:line="360" w:lineRule="auto"/>
        <w:ind w:firstLine="567"/>
        <w:contextualSpacing/>
        <w:jc w:val="both"/>
        <w:rPr>
          <w:b/>
          <w:lang w:val="pt-BR"/>
        </w:rPr>
      </w:pPr>
      <w:r w:rsidRPr="00A84066">
        <w:rPr>
          <w:b/>
          <w:lang w:val="pt-BR"/>
        </w:rPr>
        <w:t>Cea mai frecventă distincție se face între motivația extrinsecă și motivația intrinsecă.</w:t>
      </w:r>
    </w:p>
    <w:p w:rsidR="00CB6206" w:rsidRPr="00E6493A" w:rsidRDefault="00CB6206" w:rsidP="00CB6206">
      <w:pPr>
        <w:tabs>
          <w:tab w:val="left" w:pos="6150"/>
        </w:tabs>
        <w:spacing w:line="360" w:lineRule="auto"/>
        <w:ind w:firstLine="567"/>
        <w:contextualSpacing/>
        <w:jc w:val="both"/>
        <w:rPr>
          <w:lang w:val="pt-BR"/>
        </w:rPr>
      </w:pPr>
      <w:r w:rsidRPr="00A84066">
        <w:rPr>
          <w:b/>
          <w:i/>
          <w:lang w:val="pt-BR"/>
        </w:rPr>
        <w:t>Motivele extrinseci</w:t>
      </w:r>
      <w:r w:rsidRPr="00A84066">
        <w:rPr>
          <w:b/>
          <w:lang w:val="pt-BR"/>
        </w:rPr>
        <w:t xml:space="preserve"> își au sursa în afara activitãții desfãșurate</w:t>
      </w:r>
      <w:r>
        <w:rPr>
          <w:lang w:val="pt-BR"/>
        </w:rPr>
        <w:t>. Dacã un elev învațã pentru a obț</w:t>
      </w:r>
      <w:r w:rsidRPr="00E6493A">
        <w:rPr>
          <w:lang w:val="pt-BR"/>
        </w:rPr>
        <w:t>ine anumite recompense (note bune, aprecieri din par</w:t>
      </w:r>
      <w:r>
        <w:rPr>
          <w:lang w:val="pt-BR"/>
        </w:rPr>
        <w:t xml:space="preserve">tea profesorilor sau colegilor, </w:t>
      </w:r>
      <w:r w:rsidRPr="00E6493A">
        <w:rPr>
          <w:lang w:val="pt-BR"/>
        </w:rPr>
        <w:t>laude sau</w:t>
      </w:r>
      <w:r>
        <w:rPr>
          <w:lang w:val="pt-BR"/>
        </w:rPr>
        <w:t xml:space="preserve"> chiar cadouri din partea pãrinț</w:t>
      </w:r>
      <w:r w:rsidRPr="00E6493A">
        <w:rPr>
          <w:lang w:val="pt-BR"/>
        </w:rPr>
        <w:t>ilor), atunci motivele sunt considerate extrinseci.</w:t>
      </w:r>
      <w:r>
        <w:rPr>
          <w:lang w:val="pt-BR"/>
        </w:rPr>
        <w:t xml:space="preserve"> Activitatea desfãș</w:t>
      </w:r>
      <w:r w:rsidRPr="00E6493A">
        <w:rPr>
          <w:lang w:val="pt-BR"/>
        </w:rPr>
        <w:t>uratã nu reprezintã decât un mijloc pentru</w:t>
      </w:r>
      <w:r>
        <w:rPr>
          <w:lang w:val="pt-BR"/>
        </w:rPr>
        <w:t xml:space="preserve"> îndeplinirea unui scop. Elevul realizeazã activitatea de învãț</w:t>
      </w:r>
      <w:r w:rsidRPr="00E6493A">
        <w:rPr>
          <w:lang w:val="pt-BR"/>
        </w:rPr>
        <w:t>a</w:t>
      </w:r>
      <w:r>
        <w:rPr>
          <w:lang w:val="pt-BR"/>
        </w:rPr>
        <w:t>re nu pentru plãcerea de a învãța și de a dobândi cunoștințe, ci pentru anumite consecințe pe care le doreș</w:t>
      </w:r>
      <w:r w:rsidRPr="00E6493A">
        <w:rPr>
          <w:lang w:val="pt-BR"/>
        </w:rPr>
        <w:t>te.</w:t>
      </w:r>
    </w:p>
    <w:p w:rsidR="00CB6206" w:rsidRPr="00E6493A" w:rsidRDefault="00CB6206" w:rsidP="00CB6206">
      <w:pPr>
        <w:tabs>
          <w:tab w:val="left" w:pos="6150"/>
        </w:tabs>
        <w:spacing w:line="360" w:lineRule="auto"/>
        <w:ind w:firstLine="567"/>
        <w:contextualSpacing/>
        <w:jc w:val="both"/>
        <w:rPr>
          <w:lang w:val="pt-BR"/>
        </w:rPr>
      </w:pPr>
      <w:r w:rsidRPr="00A84066">
        <w:rPr>
          <w:b/>
          <w:i/>
          <w:lang w:val="pt-BR"/>
        </w:rPr>
        <w:t>Motivele intrinseci</w:t>
      </w:r>
      <w:r w:rsidRPr="00A84066">
        <w:rPr>
          <w:b/>
          <w:lang w:val="pt-BR"/>
        </w:rPr>
        <w:t xml:space="preserve"> își au sursa în însãși activitatea desfãșuratã și se satisfac prin îndeplinirea acelei activitãți. </w:t>
      </w:r>
      <w:r w:rsidRPr="00E6493A">
        <w:rPr>
          <w:lang w:val="pt-BR"/>
        </w:rPr>
        <w:t>Când citim o carte sa</w:t>
      </w:r>
      <w:r>
        <w:rPr>
          <w:lang w:val="pt-BR"/>
        </w:rPr>
        <w:t xml:space="preserve">u ne plimbãm pentru plãcerea pe </w:t>
      </w:r>
      <w:r w:rsidRPr="00E6493A">
        <w:rPr>
          <w:lang w:val="pt-BR"/>
        </w:rPr>
        <w:t>car</w:t>
      </w:r>
      <w:r>
        <w:rPr>
          <w:lang w:val="pt-BR"/>
        </w:rPr>
        <w:t>e ne-o provoacã aceste activitãți, vorbim despre prezenț</w:t>
      </w:r>
      <w:r w:rsidRPr="00E6493A">
        <w:rPr>
          <w:lang w:val="pt-BR"/>
        </w:rPr>
        <w:t>a motivelor intrinseci.</w:t>
      </w:r>
      <w:r w:rsidRPr="00E6493A">
        <w:t xml:space="preserve"> </w:t>
      </w:r>
      <w:r>
        <w:rPr>
          <w:lang w:val="pt-BR"/>
        </w:rPr>
        <w:t>Pentru geniile creatoare, pasiunea este motivul activitãț</w:t>
      </w:r>
      <w:r w:rsidRPr="00E6493A">
        <w:rPr>
          <w:lang w:val="pt-BR"/>
        </w:rPr>
        <w:t>ii lor. Nu ne putem imagina</w:t>
      </w:r>
      <w:r>
        <w:rPr>
          <w:lang w:val="pt-BR"/>
        </w:rPr>
        <w:t xml:space="preserve"> cã Pasteur sau soț</w:t>
      </w:r>
      <w:r w:rsidRPr="00E6493A">
        <w:rPr>
          <w:lang w:val="pt-BR"/>
        </w:rPr>
        <w:t xml:space="preserve">ii Curie puteau </w:t>
      </w:r>
      <w:r>
        <w:rPr>
          <w:lang w:val="pt-BR"/>
        </w:rPr>
        <w:t xml:space="preserve">fi animați de dorința de a obține o recompensã. Pentru </w:t>
      </w:r>
      <w:r w:rsidRPr="00E6493A">
        <w:rPr>
          <w:lang w:val="pt-BR"/>
        </w:rPr>
        <w:t>perioade lungi de t</w:t>
      </w:r>
      <w:r>
        <w:rPr>
          <w:lang w:val="pt-BR"/>
        </w:rPr>
        <w:t>imp, ei uitau de odihnã, chiar și de hranã, fiind absorbiț</w:t>
      </w:r>
      <w:r w:rsidRPr="00E6493A">
        <w:rPr>
          <w:lang w:val="pt-BR"/>
        </w:rPr>
        <w:t>i de f</w:t>
      </w:r>
      <w:r>
        <w:rPr>
          <w:lang w:val="pt-BR"/>
        </w:rPr>
        <w:t>ebra creaț</w:t>
      </w:r>
      <w:r w:rsidRPr="00E6493A">
        <w:rPr>
          <w:lang w:val="pt-BR"/>
        </w:rPr>
        <w:t>iei.</w:t>
      </w:r>
    </w:p>
    <w:p w:rsidR="00CB6206" w:rsidRDefault="00CB6206" w:rsidP="00CB6206">
      <w:pPr>
        <w:tabs>
          <w:tab w:val="left" w:pos="6150"/>
        </w:tabs>
        <w:spacing w:line="360" w:lineRule="auto"/>
        <w:ind w:firstLine="567"/>
        <w:contextualSpacing/>
        <w:jc w:val="both"/>
        <w:rPr>
          <w:lang w:val="pt-BR"/>
        </w:rPr>
      </w:pPr>
      <w:r>
        <w:rPr>
          <w:lang w:val="pt-BR"/>
        </w:rPr>
        <w:t>În practica educaț</w:t>
      </w:r>
      <w:r w:rsidRPr="00E6493A">
        <w:rPr>
          <w:lang w:val="pt-BR"/>
        </w:rPr>
        <w:t>iona</w:t>
      </w:r>
      <w:r>
        <w:rPr>
          <w:lang w:val="pt-BR"/>
        </w:rPr>
        <w:t>lã, constatãm cã activitatea de învãț</w:t>
      </w:r>
      <w:r w:rsidRPr="00E6493A">
        <w:rPr>
          <w:lang w:val="pt-BR"/>
        </w:rPr>
        <w:t>are est</w:t>
      </w:r>
      <w:r>
        <w:rPr>
          <w:lang w:val="pt-BR"/>
        </w:rPr>
        <w:t>e motivatã atât extrinsec, cât și intrinsec. Un elev poate sã înveț</w:t>
      </w:r>
      <w:r w:rsidRPr="00E6493A">
        <w:rPr>
          <w:lang w:val="pt-BR"/>
        </w:rPr>
        <w:t>e la o disc</w:t>
      </w:r>
      <w:r>
        <w:rPr>
          <w:lang w:val="pt-BR"/>
        </w:rPr>
        <w:t>iplinã pentru cã îl intereseazã ș</w:t>
      </w:r>
      <w:r w:rsidRPr="00E6493A">
        <w:rPr>
          <w:lang w:val="pt-BR"/>
        </w:rPr>
        <w:t>i îl pasi</w:t>
      </w:r>
      <w:r>
        <w:rPr>
          <w:lang w:val="pt-BR"/>
        </w:rPr>
        <w:t>oneazã domeniul respectiv, dar și pentru cã vrea sã-ș</w:t>
      </w:r>
      <w:r w:rsidRPr="00E6493A">
        <w:rPr>
          <w:lang w:val="pt-BR"/>
        </w:rPr>
        <w:t>i impresioneze c</w:t>
      </w:r>
      <w:r>
        <w:rPr>
          <w:lang w:val="pt-BR"/>
        </w:rPr>
        <w:t xml:space="preserve">olegii ori profesorii prin cunoștințele </w:t>
      </w:r>
      <w:r w:rsidRPr="00E6493A">
        <w:rPr>
          <w:lang w:val="pt-BR"/>
        </w:rPr>
        <w:t>sale</w:t>
      </w:r>
      <w:r>
        <w:rPr>
          <w:lang w:val="pt-BR"/>
        </w:rPr>
        <w:t>. De asemenea, în anumite condiții, o motivație extrinsecã poate da naștere uneia intrinseci. Un elev care învaț</w:t>
      </w:r>
      <w:r w:rsidRPr="00E6493A">
        <w:rPr>
          <w:lang w:val="pt-BR"/>
        </w:rPr>
        <w:t>ã la început pentru a lua note</w:t>
      </w:r>
      <w:r>
        <w:rPr>
          <w:lang w:val="pt-BR"/>
        </w:rPr>
        <w:t xml:space="preserve"> bune sau pentru a face plãcere pãrinț</w:t>
      </w:r>
      <w:r w:rsidRPr="00E6493A">
        <w:rPr>
          <w:lang w:val="pt-BR"/>
        </w:rPr>
        <w:t xml:space="preserve">ilor poate ajunge </w:t>
      </w:r>
      <w:r>
        <w:rPr>
          <w:lang w:val="pt-BR"/>
        </w:rPr>
        <w:t>sã învețe din interes ș</w:t>
      </w:r>
      <w:r w:rsidRPr="00E6493A">
        <w:rPr>
          <w:lang w:val="pt-BR"/>
        </w:rPr>
        <w:t>i pasiune pentru domeniul respectiv.</w:t>
      </w:r>
    </w:p>
    <w:p w:rsidR="00CB6206" w:rsidRDefault="00CB6206" w:rsidP="00CB6206">
      <w:pPr>
        <w:tabs>
          <w:tab w:val="left" w:pos="6150"/>
        </w:tabs>
        <w:spacing w:line="360" w:lineRule="auto"/>
        <w:ind w:firstLine="567"/>
        <w:contextualSpacing/>
        <w:jc w:val="both"/>
        <w:rPr>
          <w:lang w:val="pt-BR"/>
        </w:rPr>
      </w:pPr>
    </w:p>
    <w:p w:rsidR="00CB6206" w:rsidRDefault="00CB6206" w:rsidP="00CB6206">
      <w:pPr>
        <w:tabs>
          <w:tab w:val="left" w:pos="6150"/>
        </w:tabs>
        <w:spacing w:line="360" w:lineRule="auto"/>
        <w:ind w:firstLine="567"/>
        <w:contextualSpacing/>
        <w:jc w:val="both"/>
        <w:rPr>
          <w:lang w:val="pt-BR"/>
        </w:rPr>
      </w:pPr>
    </w:p>
    <w:p w:rsidR="00CB6206" w:rsidRDefault="00CB6206" w:rsidP="00CB6206">
      <w:pPr>
        <w:tabs>
          <w:tab w:val="left" w:pos="6150"/>
        </w:tabs>
        <w:spacing w:line="360" w:lineRule="auto"/>
        <w:ind w:firstLine="567"/>
        <w:contextualSpacing/>
        <w:jc w:val="both"/>
        <w:rPr>
          <w:lang w:val="pt-BR"/>
        </w:rPr>
      </w:pPr>
    </w:p>
    <w:p w:rsidR="00CB6206" w:rsidRDefault="00CB6206" w:rsidP="00CB6206">
      <w:pPr>
        <w:tabs>
          <w:tab w:val="left" w:pos="6150"/>
        </w:tabs>
        <w:spacing w:line="360" w:lineRule="auto"/>
        <w:ind w:firstLine="567"/>
        <w:contextualSpacing/>
        <w:jc w:val="both"/>
        <w:rPr>
          <w:lang w:val="pt-BR"/>
        </w:rPr>
      </w:pPr>
    </w:p>
    <w:p w:rsidR="00CB6206" w:rsidRDefault="00CB6206" w:rsidP="00CB6206">
      <w:pPr>
        <w:tabs>
          <w:tab w:val="left" w:pos="6150"/>
        </w:tabs>
        <w:spacing w:line="360" w:lineRule="auto"/>
        <w:ind w:firstLine="567"/>
        <w:contextualSpacing/>
        <w:jc w:val="both"/>
        <w:rPr>
          <w:lang w:val="pt-BR"/>
        </w:rPr>
      </w:pPr>
    </w:p>
    <w:p w:rsidR="00CB6206" w:rsidRPr="003B7EF2" w:rsidRDefault="00CB6206" w:rsidP="00CB6206">
      <w:pPr>
        <w:tabs>
          <w:tab w:val="left" w:pos="6150"/>
        </w:tabs>
        <w:spacing w:line="360" w:lineRule="auto"/>
        <w:ind w:firstLine="567"/>
        <w:contextualSpacing/>
        <w:jc w:val="both"/>
        <w:rPr>
          <w:b/>
          <w:lang w:val="pt-BR"/>
        </w:rPr>
      </w:pPr>
      <w:r w:rsidRPr="003B7EF2">
        <w:rPr>
          <w:b/>
          <w:lang w:val="pt-BR"/>
        </w:rPr>
        <w:t>Optimul motivațional</w:t>
      </w:r>
    </w:p>
    <w:p w:rsidR="00CB6206" w:rsidRPr="009D4394" w:rsidRDefault="00CB6206" w:rsidP="00CB6206">
      <w:pPr>
        <w:tabs>
          <w:tab w:val="left" w:pos="6150"/>
        </w:tabs>
        <w:spacing w:line="360" w:lineRule="auto"/>
        <w:ind w:firstLine="567"/>
        <w:contextualSpacing/>
        <w:jc w:val="both"/>
        <w:rPr>
          <w:lang w:val="pt-BR"/>
        </w:rPr>
      </w:pPr>
      <w:r>
        <w:rPr>
          <w:lang w:val="pt-BR"/>
        </w:rPr>
        <w:t xml:space="preserve">Motivația reprezintã o condiție esențialã pentru reușita unei activitãți. Una dintre </w:t>
      </w:r>
      <w:r w:rsidRPr="009D4394">
        <w:rPr>
          <w:lang w:val="pt-BR"/>
        </w:rPr>
        <w:t xml:space="preserve">problemele care se ridicã este urmãtoarea: Cât de </w:t>
      </w:r>
      <w:r>
        <w:rPr>
          <w:lang w:val="pt-BR"/>
        </w:rPr>
        <w:t>puternicã trebuie sã fie motivația pentru a obț</w:t>
      </w:r>
      <w:r w:rsidRPr="009D4394">
        <w:rPr>
          <w:lang w:val="pt-BR"/>
        </w:rPr>
        <w:t>ine perform</w:t>
      </w:r>
      <w:r>
        <w:rPr>
          <w:lang w:val="pt-BR"/>
        </w:rPr>
        <w:t>anțe înalte în activitãțile desfãș</w:t>
      </w:r>
      <w:r w:rsidRPr="009D4394">
        <w:rPr>
          <w:lang w:val="pt-BR"/>
        </w:rPr>
        <w:t>urate?</w:t>
      </w:r>
    </w:p>
    <w:p w:rsidR="00CB6206" w:rsidRPr="00A31FEC" w:rsidRDefault="00CB6206" w:rsidP="00CB6206">
      <w:pPr>
        <w:tabs>
          <w:tab w:val="left" w:pos="6150"/>
        </w:tabs>
        <w:spacing w:line="360" w:lineRule="auto"/>
        <w:ind w:firstLine="567"/>
        <w:contextualSpacing/>
        <w:jc w:val="both"/>
        <w:rPr>
          <w:b/>
          <w:lang w:val="pt-BR"/>
        </w:rPr>
      </w:pPr>
      <w:r w:rsidRPr="009D4394">
        <w:rPr>
          <w:lang w:val="pt-BR"/>
        </w:rPr>
        <w:t>Atât motivarea prea</w:t>
      </w:r>
      <w:r>
        <w:rPr>
          <w:lang w:val="pt-BR"/>
        </w:rPr>
        <w:t xml:space="preserve"> intensã (supramotivarea), cât și </w:t>
      </w:r>
      <w:r w:rsidRPr="009D4394">
        <w:rPr>
          <w:lang w:val="pt-BR"/>
        </w:rPr>
        <w:t>motivarea prea scãzutã (subm</w:t>
      </w:r>
      <w:r>
        <w:rPr>
          <w:lang w:val="pt-BR"/>
        </w:rPr>
        <w:t xml:space="preserve">otivarea) într-o activitate pot </w:t>
      </w:r>
      <w:r w:rsidRPr="009D4394">
        <w:rPr>
          <w:lang w:val="pt-BR"/>
        </w:rPr>
        <w:t>conduce la</w:t>
      </w:r>
      <w:r>
        <w:rPr>
          <w:lang w:val="pt-BR"/>
        </w:rPr>
        <w:t xml:space="preserve"> rezultate slabe sau chiar la eșec. </w:t>
      </w:r>
      <w:r w:rsidRPr="00A31FEC">
        <w:rPr>
          <w:b/>
          <w:lang w:val="pt-BR"/>
        </w:rPr>
        <w:t>Supramotivarea determinã o mobilizare energeticã maximã și o tensiune emoționalã care pot avea drept consecințe blocajul psihic, stresul, dezorganizarea conduitei și, în final, eșecul. Submotivarea conduce la o insuficientã mobilizare energeticã, la tratarea cu superficialitate a sarcinilor, iar, în final, rezultatul este nerealizarea scopului propus.</w:t>
      </w:r>
    </w:p>
    <w:p w:rsidR="00CB6206" w:rsidRPr="009D4394" w:rsidRDefault="00CB6206" w:rsidP="00CB6206">
      <w:pPr>
        <w:tabs>
          <w:tab w:val="left" w:pos="6150"/>
        </w:tabs>
        <w:spacing w:line="360" w:lineRule="auto"/>
        <w:ind w:firstLine="567"/>
        <w:contextualSpacing/>
        <w:jc w:val="both"/>
        <w:rPr>
          <w:lang w:val="pt-BR"/>
        </w:rPr>
      </w:pPr>
      <w:r w:rsidRPr="003B7EF2">
        <w:rPr>
          <w:i/>
          <w:lang w:val="pt-BR"/>
        </w:rPr>
        <w:t>Care este nivelul optim al motivației?</w:t>
      </w:r>
      <w:r>
        <w:rPr>
          <w:lang w:val="pt-BR"/>
        </w:rPr>
        <w:t xml:space="preserve"> Rãspunsul la aceastã întrebare se regãsește în </w:t>
      </w:r>
      <w:r w:rsidRPr="003B7EF2">
        <w:rPr>
          <w:b/>
          <w:lang w:val="pt-BR"/>
        </w:rPr>
        <w:t>legea optimului motivațional</w:t>
      </w:r>
      <w:r>
        <w:rPr>
          <w:lang w:val="pt-BR"/>
        </w:rPr>
        <w:t xml:space="preserve">, conform cãreia creșterea performanței este proporționalã cu intensificarea motivației numai pânã la un </w:t>
      </w:r>
      <w:r w:rsidRPr="009D4394">
        <w:rPr>
          <w:lang w:val="pt-BR"/>
        </w:rPr>
        <w:t>punct, di</w:t>
      </w:r>
      <w:r>
        <w:rPr>
          <w:lang w:val="pt-BR"/>
        </w:rPr>
        <w:t>ncolo de care începe stagnarea ș</w:t>
      </w:r>
      <w:r w:rsidRPr="009D4394">
        <w:rPr>
          <w:lang w:val="pt-BR"/>
        </w:rPr>
        <w:t>i chiar regresul.</w:t>
      </w:r>
    </w:p>
    <w:p w:rsidR="00CB6206" w:rsidRPr="009D4394" w:rsidRDefault="00CB6206" w:rsidP="00CB6206">
      <w:pPr>
        <w:tabs>
          <w:tab w:val="left" w:pos="6150"/>
        </w:tabs>
        <w:spacing w:line="360" w:lineRule="auto"/>
        <w:ind w:firstLine="567"/>
        <w:contextualSpacing/>
        <w:jc w:val="both"/>
        <w:rPr>
          <w:lang w:val="pt-BR"/>
        </w:rPr>
      </w:pPr>
      <w:r w:rsidRPr="009D4394">
        <w:rPr>
          <w:lang w:val="pt-BR"/>
        </w:rPr>
        <w:t>Momentul în care începe de</w:t>
      </w:r>
      <w:r>
        <w:rPr>
          <w:lang w:val="pt-BR"/>
        </w:rPr>
        <w:t>clinul depinde de complexitatea ș</w:t>
      </w:r>
      <w:r w:rsidRPr="009D4394">
        <w:rPr>
          <w:lang w:val="pt-BR"/>
        </w:rPr>
        <w:t>i dificultatea sarcinii. În cazu</w:t>
      </w:r>
      <w:r>
        <w:rPr>
          <w:lang w:val="pt-BR"/>
        </w:rPr>
        <w:t xml:space="preserve">l sarcinilor simple, de rutinã, </w:t>
      </w:r>
      <w:r w:rsidRPr="009D4394">
        <w:rPr>
          <w:lang w:val="pt-BR"/>
        </w:rPr>
        <w:t>zona criticã a motiv</w:t>
      </w:r>
      <w:r>
        <w:rPr>
          <w:lang w:val="pt-BR"/>
        </w:rPr>
        <w:t>aț</w:t>
      </w:r>
      <w:r w:rsidRPr="009D4394">
        <w:rPr>
          <w:lang w:val="pt-BR"/>
        </w:rPr>
        <w:t>iei ap</w:t>
      </w:r>
      <w:r>
        <w:rPr>
          <w:lang w:val="pt-BR"/>
        </w:rPr>
        <w:t xml:space="preserve">are la un nivel mai ridicat, în </w:t>
      </w:r>
      <w:r w:rsidRPr="009D4394">
        <w:rPr>
          <w:lang w:val="pt-BR"/>
        </w:rPr>
        <w:t>timp ce în cazul sarcinilor complexe zona criticã se situeazã</w:t>
      </w:r>
      <w:r>
        <w:rPr>
          <w:lang w:val="pt-BR"/>
        </w:rPr>
        <w:t xml:space="preserve"> </w:t>
      </w:r>
      <w:r w:rsidRPr="009D4394">
        <w:rPr>
          <w:lang w:val="pt-BR"/>
        </w:rPr>
        <w:t>la un nive</w:t>
      </w:r>
      <w:r>
        <w:rPr>
          <w:lang w:val="pt-BR"/>
        </w:rPr>
        <w:t>l mai scãzut</w:t>
      </w:r>
      <w:r w:rsidRPr="009D4394">
        <w:rPr>
          <w:lang w:val="pt-BR"/>
        </w:rPr>
        <w:t>.</w:t>
      </w:r>
    </w:p>
    <w:p w:rsidR="00CB6206" w:rsidRPr="003B7EF2" w:rsidRDefault="00CB6206" w:rsidP="00CB6206">
      <w:pPr>
        <w:tabs>
          <w:tab w:val="left" w:pos="6150"/>
        </w:tabs>
        <w:spacing w:line="360" w:lineRule="auto"/>
        <w:ind w:firstLine="567"/>
        <w:contextualSpacing/>
        <w:jc w:val="both"/>
        <w:rPr>
          <w:lang w:val="pt-BR"/>
        </w:rPr>
      </w:pPr>
      <w:r>
        <w:rPr>
          <w:lang w:val="pt-BR"/>
        </w:rPr>
        <w:t>Nivelul optim al motivaț</w:t>
      </w:r>
      <w:r w:rsidRPr="009D4394">
        <w:rPr>
          <w:lang w:val="pt-BR"/>
        </w:rPr>
        <w:t>iei d</w:t>
      </w:r>
      <w:r>
        <w:rPr>
          <w:lang w:val="pt-BR"/>
        </w:rPr>
        <w:t>epinde nu numai de dificultatea sarcinii, ci și de particularitãț</w:t>
      </w:r>
      <w:r w:rsidRPr="009D4394">
        <w:rPr>
          <w:lang w:val="pt-BR"/>
        </w:rPr>
        <w:t>ile psihice indi</w:t>
      </w:r>
      <w:r>
        <w:rPr>
          <w:lang w:val="pt-BR"/>
        </w:rPr>
        <w:t xml:space="preserve">viduale: </w:t>
      </w:r>
      <w:r w:rsidRPr="009D4394">
        <w:rPr>
          <w:lang w:val="pt-BR"/>
        </w:rPr>
        <w:t>emotivitate, echilibru</w:t>
      </w:r>
      <w:r>
        <w:rPr>
          <w:lang w:val="pt-BR"/>
        </w:rPr>
        <w:t>, stãpânire de sine. Persoanele care aparț</w:t>
      </w:r>
      <w:r w:rsidRPr="009D4394">
        <w:rPr>
          <w:lang w:val="pt-BR"/>
        </w:rPr>
        <w:t xml:space="preserve">in tipului puternic, echilibrat sunt capabile sã suporte </w:t>
      </w:r>
      <w:r>
        <w:rPr>
          <w:lang w:val="pt-BR"/>
        </w:rPr>
        <w:t>tensiuni psihice semnificative, provocate de stãri motivaț</w:t>
      </w:r>
      <w:r w:rsidRPr="009D4394">
        <w:rPr>
          <w:lang w:val="pt-BR"/>
        </w:rPr>
        <w:t>ionale mai ridicate sau de s</w:t>
      </w:r>
      <w:r>
        <w:rPr>
          <w:lang w:val="pt-BR"/>
        </w:rPr>
        <w:t xml:space="preserve">arcini mai dificile. Persoanele </w:t>
      </w:r>
      <w:r w:rsidRPr="009D4394">
        <w:rPr>
          <w:lang w:val="pt-BR"/>
        </w:rPr>
        <w:t>care apa</w:t>
      </w:r>
      <w:r>
        <w:rPr>
          <w:lang w:val="pt-BR"/>
        </w:rPr>
        <w:t>rțin tipului slab și celui dezechilibrat nu reușesc o asemenea performanțã. Eficiența activitãț</w:t>
      </w:r>
      <w:r w:rsidRPr="009D4394">
        <w:rPr>
          <w:lang w:val="pt-BR"/>
        </w:rPr>
        <w:t xml:space="preserve">ii este maximã </w:t>
      </w:r>
      <w:r>
        <w:rPr>
          <w:lang w:val="pt-BR"/>
        </w:rPr>
        <w:t>la o anumitã mãrime a intensitãții motivației, numitã optim motivaț</w:t>
      </w:r>
      <w:r w:rsidRPr="009D4394">
        <w:rPr>
          <w:lang w:val="pt-BR"/>
        </w:rPr>
        <w:t xml:space="preserve">ional. </w:t>
      </w:r>
      <w:r>
        <w:rPr>
          <w:lang w:val="pt-BR"/>
        </w:rPr>
        <w:t xml:space="preserve"> </w:t>
      </w:r>
      <w:r w:rsidRPr="009D4394">
        <w:rPr>
          <w:lang w:val="pt-BR"/>
        </w:rPr>
        <w:t>El dif</w:t>
      </w:r>
      <w:r>
        <w:rPr>
          <w:lang w:val="pt-BR"/>
        </w:rPr>
        <w:t>erã de la o activitate la alta ș</w:t>
      </w:r>
      <w:r w:rsidRPr="009D4394">
        <w:rPr>
          <w:lang w:val="pt-BR"/>
        </w:rPr>
        <w:t>i de la o persoanã la alta.</w:t>
      </w:r>
    </w:p>
    <w:p w:rsidR="00CB6206" w:rsidRDefault="00CB6206" w:rsidP="00CB6206">
      <w:pPr>
        <w:spacing w:line="360" w:lineRule="auto"/>
        <w:ind w:firstLine="567"/>
        <w:contextualSpacing/>
      </w:pPr>
    </w:p>
    <w:p w:rsidR="00CB6206" w:rsidRDefault="00CB6206" w:rsidP="00CB6206"/>
    <w:p w:rsidR="00CB6206" w:rsidRDefault="00CB6206" w:rsidP="00CB6206"/>
    <w:p w:rsidR="00CB6206" w:rsidRDefault="00CB6206" w:rsidP="00CB6206"/>
    <w:p w:rsidR="00CB6206" w:rsidRDefault="00CB6206" w:rsidP="00CB6206"/>
    <w:p w:rsidR="00CB6206" w:rsidRDefault="00CB6206" w:rsidP="00CB6206"/>
    <w:p w:rsidR="00CB6206" w:rsidRDefault="00CB6206" w:rsidP="00CB6206"/>
    <w:p w:rsidR="00CB6206" w:rsidRDefault="00CB6206" w:rsidP="00CB6206"/>
    <w:p w:rsidR="00CB6206" w:rsidRDefault="00CB6206" w:rsidP="00CB6206"/>
    <w:p w:rsidR="00CB6206" w:rsidRDefault="00CB6206" w:rsidP="00CB6206"/>
    <w:p w:rsidR="00CB6206" w:rsidRDefault="00CB6206" w:rsidP="00CB6206"/>
    <w:p w:rsidR="00CB6206" w:rsidRDefault="00CB6206" w:rsidP="00CB6206"/>
    <w:p w:rsidR="00CB6206" w:rsidRPr="00B60386" w:rsidRDefault="00CB6206" w:rsidP="00CB6206">
      <w:pPr>
        <w:rPr>
          <w:b/>
        </w:rPr>
      </w:pPr>
    </w:p>
    <w:p w:rsidR="00CB6206" w:rsidRPr="00B60386" w:rsidRDefault="00CB6206" w:rsidP="00CB6206">
      <w:pPr>
        <w:rPr>
          <w:b/>
        </w:rPr>
      </w:pPr>
    </w:p>
    <w:p w:rsidR="00CB6206" w:rsidRPr="00B60386" w:rsidRDefault="00CB6206" w:rsidP="00B60386">
      <w:pPr>
        <w:pStyle w:val="ListParagraph"/>
        <w:numPr>
          <w:ilvl w:val="0"/>
          <w:numId w:val="5"/>
        </w:numPr>
        <w:rPr>
          <w:b/>
        </w:rPr>
      </w:pPr>
      <w:proofErr w:type="spellStart"/>
      <w:r w:rsidRPr="00B60386">
        <w:rPr>
          <w:b/>
        </w:rPr>
        <w:t>Exerciții</w:t>
      </w:r>
      <w:proofErr w:type="spellEnd"/>
      <w:r w:rsidRPr="00B60386">
        <w:rPr>
          <w:b/>
        </w:rPr>
        <w:t xml:space="preserve"> </w:t>
      </w:r>
    </w:p>
    <w:p w:rsidR="00CB6206" w:rsidRDefault="00CB6206" w:rsidP="00CB6206"/>
    <w:p w:rsidR="00CB6206" w:rsidRPr="00CB6206" w:rsidRDefault="00CB6206" w:rsidP="00CB6206">
      <w:pPr>
        <w:pStyle w:val="ListParagraph"/>
        <w:numPr>
          <w:ilvl w:val="0"/>
          <w:numId w:val="3"/>
        </w:numPr>
        <w:spacing w:after="200" w:line="360" w:lineRule="auto"/>
        <w:rPr>
          <w:rFonts w:eastAsiaTheme="minorHAnsi"/>
          <w:lang w:val="ro-RO"/>
        </w:rPr>
      </w:pPr>
      <w:r w:rsidRPr="00CB6206">
        <w:rPr>
          <w:rFonts w:eastAsiaTheme="minorHAnsi"/>
          <w:lang w:val="ro-RO"/>
        </w:rPr>
        <w:t>Vă rog să răspundeți la următoarele întrebări, oferind câte cinci răspunsuri pentru fiecare dintre aceasta.</w:t>
      </w:r>
    </w:p>
    <w:tbl>
      <w:tblPr>
        <w:tblStyle w:val="TableGrid"/>
        <w:tblW w:w="0" w:type="auto"/>
        <w:tblInd w:w="720" w:type="dxa"/>
        <w:tblLook w:val="04A0" w:firstRow="1" w:lastRow="0" w:firstColumn="1" w:lastColumn="0" w:noHBand="0" w:noVBand="1"/>
      </w:tblPr>
      <w:tblGrid>
        <w:gridCol w:w="4307"/>
        <w:gridCol w:w="4261"/>
      </w:tblGrid>
      <w:tr w:rsidR="00CB6206" w:rsidRPr="00CB6206" w:rsidTr="00873DAC">
        <w:tc>
          <w:tcPr>
            <w:tcW w:w="4307" w:type="dxa"/>
          </w:tcPr>
          <w:p w:rsidR="00CB6206" w:rsidRPr="00CB6206" w:rsidRDefault="00CB6206" w:rsidP="00CB6206">
            <w:pPr>
              <w:spacing w:line="360" w:lineRule="auto"/>
              <w:contextualSpacing/>
              <w:rPr>
                <w:rFonts w:eastAsiaTheme="minorHAnsi"/>
                <w:lang w:val="ro-RO"/>
              </w:rPr>
            </w:pPr>
          </w:p>
        </w:tc>
        <w:tc>
          <w:tcPr>
            <w:tcW w:w="4261" w:type="dxa"/>
          </w:tcPr>
          <w:p w:rsidR="00CB6206" w:rsidRPr="00CB6206" w:rsidRDefault="00CB6206" w:rsidP="00CB6206">
            <w:pPr>
              <w:spacing w:line="360" w:lineRule="auto"/>
              <w:contextualSpacing/>
              <w:rPr>
                <w:rFonts w:eastAsiaTheme="minorHAnsi"/>
                <w:lang w:val="ro-RO"/>
              </w:rPr>
            </w:pPr>
            <w:bookmarkStart w:id="0" w:name="_GoBack"/>
            <w:bookmarkEnd w:id="0"/>
          </w:p>
        </w:tc>
      </w:tr>
      <w:tr w:rsidR="00CB6206" w:rsidRPr="00CB6206" w:rsidTr="00873DAC">
        <w:tc>
          <w:tcPr>
            <w:tcW w:w="4307" w:type="dxa"/>
          </w:tcPr>
          <w:p w:rsidR="00CB6206" w:rsidRPr="00CB6206" w:rsidRDefault="00CB6206" w:rsidP="00873DAC">
            <w:pPr>
              <w:spacing w:line="360" w:lineRule="auto"/>
              <w:contextualSpacing/>
              <w:rPr>
                <w:rFonts w:eastAsiaTheme="minorHAnsi"/>
                <w:lang w:val="ro-RO"/>
              </w:rPr>
            </w:pPr>
          </w:p>
        </w:tc>
        <w:tc>
          <w:tcPr>
            <w:tcW w:w="4261" w:type="dxa"/>
          </w:tcPr>
          <w:p w:rsidR="00CB6206" w:rsidRPr="00CB6206" w:rsidRDefault="00CB6206" w:rsidP="00873DAC">
            <w:pPr>
              <w:contextualSpacing/>
              <w:rPr>
                <w:rFonts w:eastAsiaTheme="minorHAnsi"/>
                <w:lang w:val="ro-RO"/>
              </w:rPr>
            </w:pPr>
          </w:p>
        </w:tc>
      </w:tr>
      <w:tr w:rsidR="00873DAC" w:rsidRPr="00CB6206" w:rsidTr="00873DAC">
        <w:tc>
          <w:tcPr>
            <w:tcW w:w="4307" w:type="dxa"/>
          </w:tcPr>
          <w:p w:rsidR="00873DAC" w:rsidRPr="00CB6206" w:rsidRDefault="00873DAC" w:rsidP="0021115F">
            <w:pPr>
              <w:spacing w:line="360" w:lineRule="auto"/>
              <w:contextualSpacing/>
              <w:rPr>
                <w:rFonts w:eastAsiaTheme="minorHAnsi"/>
                <w:lang w:val="ro-RO"/>
              </w:rPr>
            </w:pPr>
          </w:p>
        </w:tc>
        <w:tc>
          <w:tcPr>
            <w:tcW w:w="4261" w:type="dxa"/>
          </w:tcPr>
          <w:p w:rsidR="00873DAC" w:rsidRPr="00CB6206" w:rsidRDefault="00873DAC" w:rsidP="00873DAC">
            <w:pPr>
              <w:contextualSpacing/>
              <w:rPr>
                <w:rFonts w:eastAsiaTheme="minorHAnsi"/>
                <w:lang w:val="ro-RO"/>
              </w:rPr>
            </w:pPr>
          </w:p>
        </w:tc>
      </w:tr>
      <w:tr w:rsidR="00873DAC" w:rsidRPr="00CB6206" w:rsidTr="00873DAC">
        <w:tc>
          <w:tcPr>
            <w:tcW w:w="4307" w:type="dxa"/>
          </w:tcPr>
          <w:p w:rsidR="00873DAC" w:rsidRPr="00873DAC" w:rsidRDefault="00873DAC" w:rsidP="00873DAC">
            <w:pPr>
              <w:contextualSpacing/>
              <w:rPr>
                <w:rFonts w:eastAsiaTheme="minorHAnsi"/>
                <w:lang w:val="ro-RO"/>
              </w:rPr>
            </w:pPr>
          </w:p>
        </w:tc>
        <w:tc>
          <w:tcPr>
            <w:tcW w:w="4261" w:type="dxa"/>
          </w:tcPr>
          <w:p w:rsidR="00873DAC" w:rsidRPr="00CB6206" w:rsidRDefault="00873DAC" w:rsidP="00873DAC">
            <w:pPr>
              <w:contextualSpacing/>
              <w:rPr>
                <w:rFonts w:eastAsiaTheme="minorHAnsi"/>
                <w:lang w:val="ro-RO"/>
              </w:rPr>
            </w:pPr>
          </w:p>
        </w:tc>
      </w:tr>
      <w:tr w:rsidR="00873DAC" w:rsidRPr="00CB6206" w:rsidTr="00873DAC">
        <w:tc>
          <w:tcPr>
            <w:tcW w:w="4307" w:type="dxa"/>
          </w:tcPr>
          <w:p w:rsidR="00873DAC" w:rsidRPr="00873DAC" w:rsidRDefault="00873DAC" w:rsidP="0021115F">
            <w:pPr>
              <w:spacing w:line="360" w:lineRule="auto"/>
              <w:contextualSpacing/>
              <w:rPr>
                <w:rFonts w:eastAsiaTheme="minorHAnsi"/>
                <w:lang w:val="ro-RO"/>
              </w:rPr>
            </w:pPr>
          </w:p>
        </w:tc>
        <w:tc>
          <w:tcPr>
            <w:tcW w:w="4261" w:type="dxa"/>
          </w:tcPr>
          <w:p w:rsidR="00873DAC" w:rsidRPr="00CB6206" w:rsidRDefault="00873DAC" w:rsidP="00873DAC">
            <w:pPr>
              <w:contextualSpacing/>
              <w:rPr>
                <w:rFonts w:eastAsiaTheme="minorHAnsi"/>
                <w:lang w:val="ro-RO"/>
              </w:rPr>
            </w:pPr>
          </w:p>
        </w:tc>
      </w:tr>
      <w:tr w:rsidR="00CB6206" w:rsidRPr="00CB6206" w:rsidTr="00873DAC">
        <w:tc>
          <w:tcPr>
            <w:tcW w:w="4307" w:type="dxa"/>
          </w:tcPr>
          <w:p w:rsidR="00CB6206" w:rsidRPr="00CB6206" w:rsidRDefault="00CB6206" w:rsidP="00CB6206">
            <w:pPr>
              <w:spacing w:line="360" w:lineRule="auto"/>
              <w:contextualSpacing/>
              <w:rPr>
                <w:rFonts w:eastAsiaTheme="minorHAnsi"/>
                <w:lang w:val="ro-RO"/>
              </w:rPr>
            </w:pPr>
          </w:p>
        </w:tc>
        <w:tc>
          <w:tcPr>
            <w:tcW w:w="4261" w:type="dxa"/>
          </w:tcPr>
          <w:p w:rsidR="00CB6206" w:rsidRPr="00873DAC" w:rsidRDefault="00CB6206" w:rsidP="00CB6206">
            <w:pPr>
              <w:spacing w:line="360" w:lineRule="auto"/>
              <w:contextualSpacing/>
              <w:rPr>
                <w:rFonts w:eastAsiaTheme="minorHAnsi"/>
                <w:lang w:val="ro-RO"/>
              </w:rPr>
            </w:pPr>
          </w:p>
        </w:tc>
      </w:tr>
    </w:tbl>
    <w:p w:rsidR="00CB6206" w:rsidRDefault="00CB6206" w:rsidP="00CB6206">
      <w:pPr>
        <w:rPr>
          <w:rFonts w:eastAsiaTheme="minorHAnsi"/>
          <w:lang w:val="ro-RO"/>
        </w:rPr>
      </w:pPr>
    </w:p>
    <w:p w:rsidR="00CB6206" w:rsidRDefault="00CB6206" w:rsidP="00CB6206">
      <w:pPr>
        <w:spacing w:after="200" w:line="360" w:lineRule="auto"/>
        <w:ind w:left="720"/>
        <w:contextualSpacing/>
        <w:rPr>
          <w:rFonts w:eastAsiaTheme="minorHAnsi"/>
          <w:lang w:val="ro-RO"/>
        </w:rPr>
      </w:pPr>
    </w:p>
    <w:p w:rsidR="00CB6206" w:rsidRDefault="00CB6206" w:rsidP="00CB6206">
      <w:pPr>
        <w:spacing w:after="200" w:line="360" w:lineRule="auto"/>
        <w:ind w:left="720"/>
        <w:contextualSpacing/>
        <w:rPr>
          <w:rFonts w:eastAsiaTheme="minorHAnsi"/>
          <w:lang w:val="ro-RO"/>
        </w:rPr>
      </w:pPr>
    </w:p>
    <w:p w:rsidR="00CB6206" w:rsidRPr="00CB6206" w:rsidRDefault="00CB6206" w:rsidP="00CB6206">
      <w:pPr>
        <w:pStyle w:val="ListParagraph"/>
        <w:numPr>
          <w:ilvl w:val="0"/>
          <w:numId w:val="3"/>
        </w:numPr>
        <w:spacing w:after="200" w:line="360" w:lineRule="auto"/>
        <w:rPr>
          <w:rFonts w:eastAsiaTheme="minorHAnsi"/>
          <w:lang w:val="ro-RO"/>
        </w:rPr>
      </w:pPr>
      <w:r w:rsidRPr="00CB6206">
        <w:rPr>
          <w:rFonts w:eastAsiaTheme="minorHAnsi"/>
          <w:lang w:val="ro-RO"/>
        </w:rPr>
        <w:t xml:space="preserve">Dați exemplu de câte 2 situații în care ați fost motivat/ă  intrinsec și extrinsec. </w:t>
      </w:r>
    </w:p>
    <w:tbl>
      <w:tblPr>
        <w:tblStyle w:val="TableGrid"/>
        <w:tblW w:w="0" w:type="auto"/>
        <w:tblInd w:w="720" w:type="dxa"/>
        <w:tblLook w:val="04A0" w:firstRow="1" w:lastRow="0" w:firstColumn="1" w:lastColumn="0" w:noHBand="0" w:noVBand="1"/>
      </w:tblPr>
      <w:tblGrid>
        <w:gridCol w:w="4284"/>
        <w:gridCol w:w="4284"/>
      </w:tblGrid>
      <w:tr w:rsidR="00CB6206" w:rsidRPr="00CB6206" w:rsidTr="008D373B">
        <w:tc>
          <w:tcPr>
            <w:tcW w:w="4644" w:type="dxa"/>
          </w:tcPr>
          <w:p w:rsidR="00CB6206" w:rsidRPr="00CB6206" w:rsidRDefault="00CB6206" w:rsidP="00CB6206">
            <w:pPr>
              <w:spacing w:line="360" w:lineRule="auto"/>
              <w:contextualSpacing/>
              <w:rPr>
                <w:rFonts w:eastAsiaTheme="minorHAnsi"/>
                <w:lang w:val="ro-RO"/>
              </w:rPr>
            </w:pPr>
          </w:p>
        </w:tc>
        <w:tc>
          <w:tcPr>
            <w:tcW w:w="4644" w:type="dxa"/>
          </w:tcPr>
          <w:p w:rsidR="00CB6206" w:rsidRPr="00CB6206" w:rsidRDefault="00CB6206" w:rsidP="00CB6206">
            <w:pPr>
              <w:spacing w:line="360" w:lineRule="auto"/>
              <w:contextualSpacing/>
              <w:rPr>
                <w:rFonts w:eastAsiaTheme="minorHAnsi"/>
                <w:lang w:val="ro-RO"/>
              </w:rPr>
            </w:pPr>
          </w:p>
        </w:tc>
      </w:tr>
      <w:tr w:rsidR="00CB6206" w:rsidRPr="00CB6206" w:rsidTr="008D373B">
        <w:tc>
          <w:tcPr>
            <w:tcW w:w="4644" w:type="dxa"/>
          </w:tcPr>
          <w:p w:rsidR="00CB6206" w:rsidRPr="00CB6206" w:rsidRDefault="00CB6206" w:rsidP="00FF5DBF">
            <w:pPr>
              <w:contextualSpacing/>
              <w:rPr>
                <w:rFonts w:eastAsiaTheme="minorHAnsi"/>
                <w:lang w:val="ro-RO"/>
              </w:rPr>
            </w:pPr>
          </w:p>
        </w:tc>
        <w:tc>
          <w:tcPr>
            <w:tcW w:w="4644" w:type="dxa"/>
          </w:tcPr>
          <w:p w:rsidR="00CB6206" w:rsidRPr="00CB6206" w:rsidRDefault="00CB6206" w:rsidP="00FF5DBF">
            <w:pPr>
              <w:contextualSpacing/>
              <w:rPr>
                <w:rFonts w:eastAsiaTheme="minorHAnsi"/>
                <w:lang w:val="ro-RO"/>
              </w:rPr>
            </w:pPr>
          </w:p>
        </w:tc>
      </w:tr>
      <w:tr w:rsidR="00CB6206" w:rsidRPr="00CB6206" w:rsidTr="008D373B">
        <w:tc>
          <w:tcPr>
            <w:tcW w:w="4644" w:type="dxa"/>
          </w:tcPr>
          <w:p w:rsidR="00CB6206" w:rsidRPr="00CB6206" w:rsidRDefault="00CB6206" w:rsidP="00FF5DBF">
            <w:pPr>
              <w:contextualSpacing/>
              <w:rPr>
                <w:rFonts w:eastAsiaTheme="minorHAnsi"/>
                <w:lang w:val="ro-RO"/>
              </w:rPr>
            </w:pPr>
          </w:p>
        </w:tc>
        <w:tc>
          <w:tcPr>
            <w:tcW w:w="4644" w:type="dxa"/>
          </w:tcPr>
          <w:p w:rsidR="00CB6206" w:rsidRPr="00CB6206" w:rsidRDefault="00CB6206" w:rsidP="00FF5DBF">
            <w:pPr>
              <w:contextualSpacing/>
              <w:rPr>
                <w:rFonts w:eastAsiaTheme="minorHAnsi"/>
                <w:lang w:val="ro-RO"/>
              </w:rPr>
            </w:pPr>
          </w:p>
        </w:tc>
      </w:tr>
    </w:tbl>
    <w:p w:rsidR="00CB6206" w:rsidRPr="00CB6206" w:rsidRDefault="00CB6206" w:rsidP="00CB6206">
      <w:pPr>
        <w:spacing w:after="200" w:line="360" w:lineRule="auto"/>
        <w:ind w:left="720"/>
        <w:contextualSpacing/>
        <w:rPr>
          <w:rFonts w:eastAsiaTheme="minorHAnsi"/>
          <w:lang w:val="ro-RO"/>
        </w:rPr>
      </w:pPr>
    </w:p>
    <w:p w:rsidR="00CB6206" w:rsidRDefault="00CB6206" w:rsidP="00CB6206">
      <w:pPr>
        <w:spacing w:after="200" w:line="360" w:lineRule="auto"/>
        <w:ind w:left="720"/>
        <w:contextualSpacing/>
        <w:jc w:val="center"/>
        <w:rPr>
          <w:rFonts w:ascii="Bookman Old Style" w:eastAsiaTheme="minorHAnsi" w:hAnsi="Bookman Old Style"/>
          <w:b/>
          <w:sz w:val="40"/>
          <w:szCs w:val="40"/>
          <w:lang w:val="ro-RO"/>
        </w:rPr>
      </w:pPr>
    </w:p>
    <w:p w:rsidR="00CB6206" w:rsidRDefault="00CB6206" w:rsidP="00CB6206">
      <w:pPr>
        <w:spacing w:after="200" w:line="360" w:lineRule="auto"/>
        <w:ind w:left="720"/>
        <w:contextualSpacing/>
        <w:jc w:val="center"/>
        <w:rPr>
          <w:rFonts w:ascii="Bookman Old Style" w:eastAsiaTheme="minorHAnsi" w:hAnsi="Bookman Old Style"/>
          <w:b/>
          <w:sz w:val="40"/>
          <w:szCs w:val="40"/>
          <w:lang w:val="ro-RO"/>
        </w:rPr>
      </w:pPr>
    </w:p>
    <w:p w:rsidR="00CB6206" w:rsidRDefault="00CB6206" w:rsidP="00CB6206">
      <w:pPr>
        <w:spacing w:after="200" w:line="360" w:lineRule="auto"/>
        <w:ind w:left="720"/>
        <w:contextualSpacing/>
        <w:jc w:val="center"/>
        <w:rPr>
          <w:rFonts w:ascii="Bookman Old Style" w:eastAsiaTheme="minorHAnsi" w:hAnsi="Bookman Old Style"/>
          <w:b/>
          <w:sz w:val="40"/>
          <w:szCs w:val="40"/>
          <w:lang w:val="ro-RO"/>
        </w:rPr>
      </w:pPr>
    </w:p>
    <w:p w:rsidR="00CB6206" w:rsidRDefault="00CB6206" w:rsidP="00CB6206">
      <w:pPr>
        <w:spacing w:after="200" w:line="360" w:lineRule="auto"/>
        <w:ind w:left="720"/>
        <w:contextualSpacing/>
        <w:jc w:val="center"/>
        <w:rPr>
          <w:rFonts w:ascii="Bookman Old Style" w:eastAsiaTheme="minorHAnsi" w:hAnsi="Bookman Old Style"/>
          <w:b/>
          <w:sz w:val="40"/>
          <w:szCs w:val="40"/>
          <w:lang w:val="ro-RO"/>
        </w:rPr>
      </w:pPr>
    </w:p>
    <w:p w:rsidR="00CB6206" w:rsidRDefault="00CB6206" w:rsidP="00CB6206">
      <w:pPr>
        <w:spacing w:after="200" w:line="360" w:lineRule="auto"/>
        <w:ind w:left="720"/>
        <w:contextualSpacing/>
        <w:jc w:val="center"/>
        <w:rPr>
          <w:rFonts w:ascii="Bookman Old Style" w:eastAsiaTheme="minorHAnsi" w:hAnsi="Bookman Old Style"/>
          <w:b/>
          <w:sz w:val="40"/>
          <w:szCs w:val="40"/>
          <w:lang w:val="ro-RO"/>
        </w:rPr>
      </w:pPr>
    </w:p>
    <w:p w:rsidR="00CB6206" w:rsidRDefault="00CB6206" w:rsidP="00CB6206">
      <w:pPr>
        <w:spacing w:after="200" w:line="360" w:lineRule="auto"/>
        <w:ind w:left="720"/>
        <w:contextualSpacing/>
        <w:jc w:val="center"/>
        <w:rPr>
          <w:rFonts w:ascii="Bookman Old Style" w:eastAsiaTheme="minorHAnsi" w:hAnsi="Bookman Old Style"/>
          <w:b/>
          <w:sz w:val="40"/>
          <w:szCs w:val="40"/>
          <w:lang w:val="ro-RO"/>
        </w:rPr>
      </w:pPr>
    </w:p>
    <w:p w:rsidR="00CB6206" w:rsidRDefault="00CB6206" w:rsidP="00CB6206">
      <w:pPr>
        <w:spacing w:after="200" w:line="360" w:lineRule="auto"/>
        <w:ind w:left="720"/>
        <w:contextualSpacing/>
        <w:jc w:val="center"/>
        <w:rPr>
          <w:rFonts w:ascii="Bookman Old Style" w:eastAsiaTheme="minorHAnsi" w:hAnsi="Bookman Old Style"/>
          <w:b/>
          <w:sz w:val="40"/>
          <w:szCs w:val="40"/>
          <w:lang w:val="ro-RO"/>
        </w:rPr>
      </w:pPr>
    </w:p>
    <w:p w:rsidR="00CB6206" w:rsidRDefault="00CB6206" w:rsidP="00CB6206">
      <w:pPr>
        <w:spacing w:after="200" w:line="360" w:lineRule="auto"/>
        <w:ind w:left="720"/>
        <w:contextualSpacing/>
        <w:jc w:val="center"/>
        <w:rPr>
          <w:rFonts w:ascii="Bookman Old Style" w:eastAsiaTheme="minorHAnsi" w:hAnsi="Bookman Old Style"/>
          <w:b/>
          <w:sz w:val="40"/>
          <w:szCs w:val="40"/>
          <w:lang w:val="ro-RO"/>
        </w:rPr>
      </w:pPr>
    </w:p>
    <w:p w:rsidR="00CB6206" w:rsidRDefault="00CB6206" w:rsidP="00CB6206">
      <w:pPr>
        <w:spacing w:after="200" w:line="360" w:lineRule="auto"/>
        <w:ind w:left="720"/>
        <w:contextualSpacing/>
        <w:jc w:val="center"/>
        <w:rPr>
          <w:rFonts w:ascii="Bookman Old Style" w:eastAsiaTheme="minorHAnsi" w:hAnsi="Bookman Old Style"/>
          <w:b/>
          <w:sz w:val="40"/>
          <w:szCs w:val="40"/>
          <w:lang w:val="ro-RO"/>
        </w:rPr>
      </w:pPr>
    </w:p>
    <w:p w:rsidR="00CB6206" w:rsidRPr="00CB6206" w:rsidRDefault="00CB6206" w:rsidP="00CB6206">
      <w:pPr>
        <w:pStyle w:val="ListParagraph"/>
        <w:numPr>
          <w:ilvl w:val="0"/>
          <w:numId w:val="3"/>
        </w:numPr>
        <w:spacing w:after="200" w:line="360" w:lineRule="auto"/>
        <w:jc w:val="both"/>
        <w:rPr>
          <w:rFonts w:eastAsiaTheme="minorHAnsi"/>
          <w:lang w:val="ro-RO"/>
        </w:rPr>
      </w:pPr>
      <w:r w:rsidRPr="00CB6206">
        <w:rPr>
          <w:rFonts w:eastAsiaTheme="minorHAnsi"/>
          <w:lang w:val="ro-RO"/>
        </w:rPr>
        <w:t>Dați exemple personale pentru următoarele trebuințe:</w:t>
      </w:r>
    </w:p>
    <w:p w:rsidR="00CB6206" w:rsidRPr="00CB6206" w:rsidRDefault="00CB6206" w:rsidP="00CB6206">
      <w:pPr>
        <w:spacing w:after="200" w:line="360" w:lineRule="auto"/>
        <w:ind w:left="720"/>
        <w:contextualSpacing/>
        <w:jc w:val="center"/>
        <w:rPr>
          <w:rFonts w:eastAsiaTheme="minorHAnsi"/>
          <w:b/>
          <w:sz w:val="40"/>
          <w:szCs w:val="40"/>
          <w:lang w:val="ro-RO"/>
        </w:rPr>
      </w:pPr>
      <w:r w:rsidRPr="00CB6206">
        <w:rPr>
          <w:rFonts w:ascii="Bookman Old Style" w:eastAsiaTheme="minorHAnsi" w:hAnsi="Bookman Old Style"/>
          <w:b/>
          <w:sz w:val="40"/>
          <w:szCs w:val="40"/>
          <w:lang w:val="ro-RO"/>
        </w:rPr>
        <w:t>PIRAMIDA TREBUIN</w:t>
      </w:r>
      <w:r w:rsidRPr="00CB6206">
        <w:rPr>
          <w:rFonts w:eastAsiaTheme="minorHAnsi"/>
          <w:b/>
          <w:sz w:val="40"/>
          <w:szCs w:val="40"/>
          <w:lang w:val="ro-RO"/>
        </w:rPr>
        <w:t>ȚELOR</w:t>
      </w:r>
    </w:p>
    <w:p w:rsidR="00CB6206" w:rsidRPr="00CB6206" w:rsidRDefault="00CB6206" w:rsidP="00CB6206">
      <w:pPr>
        <w:spacing w:after="200" w:line="360" w:lineRule="auto"/>
        <w:ind w:left="720"/>
        <w:contextualSpacing/>
        <w:rPr>
          <w:rFonts w:eastAsiaTheme="minorHAnsi"/>
          <w:lang w:val="ro-RO"/>
        </w:rPr>
      </w:pPr>
      <w:r w:rsidRPr="00CB6206">
        <w:rPr>
          <w:rFonts w:eastAsiaTheme="minorHAnsi"/>
          <w:noProof/>
        </w:rPr>
        <mc:AlternateContent>
          <mc:Choice Requires="wps">
            <w:drawing>
              <wp:anchor distT="0" distB="0" distL="114300" distR="114300" simplePos="0" relativeHeight="251667456" behindDoc="0" locked="0" layoutInCell="1" allowOverlap="1" wp14:anchorId="605CB7F8" wp14:editId="600A7EEE">
                <wp:simplePos x="0" y="0"/>
                <wp:positionH relativeFrom="column">
                  <wp:posOffset>1325245</wp:posOffset>
                </wp:positionH>
                <wp:positionV relativeFrom="paragraph">
                  <wp:posOffset>13970</wp:posOffset>
                </wp:positionV>
                <wp:extent cx="3413760" cy="716280"/>
                <wp:effectExtent l="0" t="0" r="15240" b="26670"/>
                <wp:wrapNone/>
                <wp:docPr id="1" name="Trapezoid 1"/>
                <wp:cNvGraphicFramePr/>
                <a:graphic xmlns:a="http://schemas.openxmlformats.org/drawingml/2006/main">
                  <a:graphicData uri="http://schemas.microsoft.com/office/word/2010/wordprocessingShape">
                    <wps:wsp>
                      <wps:cNvSpPr/>
                      <wps:spPr>
                        <a:xfrm>
                          <a:off x="0" y="0"/>
                          <a:ext cx="3413760" cy="716280"/>
                        </a:xfrm>
                        <a:prstGeom prst="trapezoid">
                          <a:avLst/>
                        </a:prstGeom>
                        <a:solidFill>
                          <a:sysClr val="window" lastClr="FFFFFF">
                            <a:lumMod val="95000"/>
                          </a:sysClr>
                        </a:solidFill>
                        <a:ln w="25400" cap="flat" cmpd="sng" algn="ctr">
                          <a:solidFill>
                            <a:srgbClr val="4F81BD">
                              <a:shade val="50000"/>
                            </a:srgbClr>
                          </a:solidFill>
                          <a:prstDash val="solid"/>
                        </a:ln>
                        <a:effectLst/>
                      </wps:spPr>
                      <wps:txbx>
                        <w:txbxContent>
                          <w:p w:rsidR="00CB6206" w:rsidRPr="00644EA6" w:rsidRDefault="00CB6206" w:rsidP="00CB6206">
                            <w:pPr>
                              <w:jc w:val="center"/>
                              <w:rPr>
                                <w:rFonts w:ascii="Berlin Sans FB" w:hAnsi="Berlin Sans FB"/>
                              </w:rPr>
                            </w:pPr>
                            <w:r>
                              <w:rPr>
                                <w:rFonts w:ascii="Berlin Sans FB" w:hAnsi="Berlin Sans FB"/>
                              </w:rPr>
                              <w:t xml:space="preserve">7. </w:t>
                            </w:r>
                            <w:proofErr w:type="spellStart"/>
                            <w:r w:rsidRPr="00644EA6">
                              <w:rPr>
                                <w:rFonts w:ascii="Berlin Sans FB" w:hAnsi="Berlin Sans FB"/>
                              </w:rPr>
                              <w:t>Trebuin</w:t>
                            </w:r>
                            <w:r w:rsidRPr="00644EA6">
                              <w:rPr>
                                <w:rFonts w:ascii="Arial" w:hAnsi="Arial" w:cs="Arial"/>
                              </w:rPr>
                              <w:t>ț</w:t>
                            </w:r>
                            <w:r w:rsidRPr="00644EA6">
                              <w:rPr>
                                <w:rFonts w:ascii="Berlin Sans FB" w:hAnsi="Berlin Sans FB"/>
                              </w:rPr>
                              <w:t>e</w:t>
                            </w:r>
                            <w:proofErr w:type="spellEnd"/>
                            <w:r w:rsidRPr="00644EA6">
                              <w:rPr>
                                <w:rFonts w:ascii="Berlin Sans FB" w:hAnsi="Berlin Sans FB"/>
                              </w:rPr>
                              <w:t xml:space="preserve"> de </w:t>
                            </w:r>
                            <w:proofErr w:type="spellStart"/>
                            <w:r w:rsidRPr="00644EA6">
                              <w:rPr>
                                <w:rFonts w:ascii="Berlin Sans FB" w:hAnsi="Berlin Sans FB"/>
                              </w:rPr>
                              <w:t>autorealizare</w:t>
                            </w:r>
                            <w:proofErr w:type="spellEnd"/>
                            <w:r w:rsidRPr="00644EA6">
                              <w:rPr>
                                <w:rFonts w:ascii="Berlin Sans FB" w:hAnsi="Berlin Sans FB"/>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rapezoid 1" o:spid="_x0000_s1027" style="position:absolute;left:0;text-align:left;margin-left:104.35pt;margin-top:1.1pt;width:268.8pt;height:56.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413760,71628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" adj="-11796480,,5400" path="m,716280l179070,,3234690,r179070,716280l,716280xe" fillcolor="#f2f2f2" strokecolor="#385d8a" strokeweight="2pt">
                <v:stroke joinstyle="miter"/>
                <v:formulas/>
                <v:path arrowok="t" o:connecttype="custom" o:connectlocs="0,716280;179070,0;3234690,0;3413760,716280;0,716280" o:connectangles="0,0,0,0,0" textboxrect="0,0,3413760,716280"/>
                <v:textbox>
                  <w:txbxContent>
                    <w:p w:rsidR="00CB6206" w:rsidRPr="00644EA6" w:rsidRDefault="00CB6206" w:rsidP="00CB6206">
                      <w:pPr>
                        <w:jc w:val="center"/>
                        <w:rPr>
                          <w:rFonts w:ascii="Berlin Sans FB" w:hAnsi="Berlin Sans FB"/>
                        </w:rPr>
                      </w:pPr>
                      <w:r>
                        <w:rPr>
                          <w:rFonts w:ascii="Berlin Sans FB" w:hAnsi="Berlin Sans FB"/>
                        </w:rPr>
                        <w:t xml:space="preserve">7. </w:t>
                      </w:r>
                      <w:proofErr w:type="spellStart"/>
                      <w:r w:rsidRPr="00644EA6">
                        <w:rPr>
                          <w:rFonts w:ascii="Berlin Sans FB" w:hAnsi="Berlin Sans FB"/>
                        </w:rPr>
                        <w:t>Trebuin</w:t>
                      </w:r>
                      <w:r w:rsidRPr="00644EA6">
                        <w:rPr>
                          <w:rFonts w:ascii="Arial" w:hAnsi="Arial" w:cs="Arial"/>
                        </w:rPr>
                        <w:t>ț</w:t>
                      </w:r>
                      <w:r w:rsidRPr="00644EA6">
                        <w:rPr>
                          <w:rFonts w:ascii="Berlin Sans FB" w:hAnsi="Berlin Sans FB"/>
                        </w:rPr>
                        <w:t>e</w:t>
                      </w:r>
                      <w:proofErr w:type="spellEnd"/>
                      <w:r w:rsidRPr="00644EA6">
                        <w:rPr>
                          <w:rFonts w:ascii="Berlin Sans FB" w:hAnsi="Berlin Sans FB"/>
                        </w:rPr>
                        <w:t xml:space="preserve"> de </w:t>
                      </w:r>
                      <w:proofErr w:type="spellStart"/>
                      <w:r w:rsidRPr="00644EA6">
                        <w:rPr>
                          <w:rFonts w:ascii="Berlin Sans FB" w:hAnsi="Berlin Sans FB"/>
                        </w:rPr>
                        <w:t>autorealizare</w:t>
                      </w:r>
                      <w:proofErr w:type="spellEnd"/>
                      <w:r w:rsidRPr="00644EA6">
                        <w:rPr>
                          <w:rFonts w:ascii="Berlin Sans FB" w:hAnsi="Berlin Sans FB"/>
                        </w:rPr>
                        <w:t>:</w:t>
                      </w:r>
                    </w:p>
                  </w:txbxContent>
                </v:textbox>
              </v:shape>
            </w:pict>
          </mc:Fallback>
        </mc:AlternateContent>
      </w:r>
    </w:p>
    <w:p w:rsidR="00CB6206" w:rsidRPr="00CB6206" w:rsidRDefault="00CB6206" w:rsidP="00CB6206">
      <w:pPr>
        <w:spacing w:after="200" w:line="360" w:lineRule="auto"/>
        <w:ind w:left="720"/>
        <w:contextualSpacing/>
        <w:rPr>
          <w:rFonts w:eastAsiaTheme="minorHAnsi"/>
          <w:lang w:val="ro-RO"/>
        </w:rPr>
      </w:pPr>
    </w:p>
    <w:p w:rsidR="00CB6206" w:rsidRPr="00CB6206" w:rsidRDefault="00CB6206" w:rsidP="00CB6206">
      <w:pPr>
        <w:spacing w:after="200" w:line="360" w:lineRule="auto"/>
        <w:ind w:left="720"/>
        <w:contextualSpacing/>
        <w:rPr>
          <w:rFonts w:eastAsiaTheme="minorHAnsi"/>
          <w:lang w:val="ro-RO"/>
        </w:rPr>
      </w:pPr>
    </w:p>
    <w:p w:rsidR="00CB6206" w:rsidRPr="00CB6206" w:rsidRDefault="00CB6206" w:rsidP="00CB6206">
      <w:pPr>
        <w:spacing w:after="200" w:line="360" w:lineRule="auto"/>
        <w:ind w:left="720"/>
        <w:contextualSpacing/>
        <w:rPr>
          <w:rFonts w:eastAsiaTheme="minorHAnsi"/>
          <w:lang w:val="ro-RO"/>
        </w:rPr>
      </w:pPr>
      <w:r w:rsidRPr="00CB6206">
        <w:rPr>
          <w:rFonts w:eastAsiaTheme="minorHAnsi"/>
          <w:noProof/>
        </w:rPr>
        <mc:AlternateContent>
          <mc:Choice Requires="wps">
            <w:drawing>
              <wp:anchor distT="0" distB="0" distL="114300" distR="114300" simplePos="0" relativeHeight="251666432" behindDoc="0" locked="0" layoutInCell="1" allowOverlap="1" wp14:anchorId="0DB46880" wp14:editId="5D19A986">
                <wp:simplePos x="0" y="0"/>
                <wp:positionH relativeFrom="column">
                  <wp:posOffset>1134745</wp:posOffset>
                </wp:positionH>
                <wp:positionV relativeFrom="paragraph">
                  <wp:posOffset>52070</wp:posOffset>
                </wp:positionV>
                <wp:extent cx="3794760" cy="647700"/>
                <wp:effectExtent l="0" t="0" r="15240" b="19050"/>
                <wp:wrapNone/>
                <wp:docPr id="9" name="Trapezoid 9"/>
                <wp:cNvGraphicFramePr/>
                <a:graphic xmlns:a="http://schemas.openxmlformats.org/drawingml/2006/main">
                  <a:graphicData uri="http://schemas.microsoft.com/office/word/2010/wordprocessingShape">
                    <wps:wsp>
                      <wps:cNvSpPr/>
                      <wps:spPr>
                        <a:xfrm>
                          <a:off x="0" y="0"/>
                          <a:ext cx="3794760" cy="647700"/>
                        </a:xfrm>
                        <a:prstGeom prst="trapezoid">
                          <a:avLst/>
                        </a:prstGeom>
                        <a:solidFill>
                          <a:sysClr val="window" lastClr="FFFFFF">
                            <a:lumMod val="95000"/>
                          </a:sysClr>
                        </a:solidFill>
                        <a:ln w="25400" cap="flat" cmpd="sng" algn="ctr">
                          <a:solidFill>
                            <a:srgbClr val="4F81BD">
                              <a:shade val="50000"/>
                            </a:srgbClr>
                          </a:solidFill>
                          <a:prstDash val="solid"/>
                        </a:ln>
                        <a:effectLst/>
                      </wps:spPr>
                      <wps:txbx>
                        <w:txbxContent>
                          <w:p w:rsidR="00CB6206" w:rsidRPr="00644EA6" w:rsidRDefault="00CB6206" w:rsidP="00CB6206">
                            <w:pPr>
                              <w:jc w:val="center"/>
                              <w:rPr>
                                <w:rFonts w:ascii="Berlin Sans FB" w:hAnsi="Berlin Sans FB"/>
                              </w:rPr>
                            </w:pPr>
                            <w:r>
                              <w:rPr>
                                <w:rFonts w:ascii="Berlin Sans FB" w:hAnsi="Berlin Sans FB"/>
                              </w:rPr>
                              <w:t xml:space="preserve">6. </w:t>
                            </w:r>
                            <w:proofErr w:type="spellStart"/>
                            <w:r w:rsidRPr="00644EA6">
                              <w:rPr>
                                <w:rFonts w:ascii="Berlin Sans FB" w:hAnsi="Berlin Sans FB"/>
                              </w:rPr>
                              <w:t>Trebuin</w:t>
                            </w:r>
                            <w:r w:rsidRPr="00644EA6">
                              <w:rPr>
                                <w:rFonts w:ascii="Arial" w:hAnsi="Arial" w:cs="Arial"/>
                              </w:rPr>
                              <w:t>ț</w:t>
                            </w:r>
                            <w:r w:rsidRPr="00644EA6">
                              <w:rPr>
                                <w:rFonts w:ascii="Berlin Sans FB" w:hAnsi="Berlin Sans FB"/>
                              </w:rPr>
                              <w:t>e</w:t>
                            </w:r>
                            <w:proofErr w:type="spellEnd"/>
                            <w:r w:rsidRPr="00644EA6">
                              <w:rPr>
                                <w:rFonts w:ascii="Berlin Sans FB" w:hAnsi="Berlin Sans FB"/>
                                <w:b/>
                              </w:rPr>
                              <w:t xml:space="preserve"> </w:t>
                            </w:r>
                            <w:proofErr w:type="spellStart"/>
                            <w:r w:rsidRPr="00644EA6">
                              <w:rPr>
                                <w:rFonts w:ascii="Berlin Sans FB" w:hAnsi="Berlin Sans FB"/>
                              </w:rPr>
                              <w:t>estetice</w:t>
                            </w:r>
                            <w:proofErr w:type="spellEnd"/>
                            <w:r w:rsidRPr="00644EA6">
                              <w:rPr>
                                <w:rFonts w:ascii="Berlin Sans FB" w:hAnsi="Berlin Sans FB"/>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rapezoid 9" o:spid="_x0000_s1028" style="position:absolute;left:0;text-align:left;margin-left:89.35pt;margin-top:4.1pt;width:298.8pt;height:5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794760,6477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" adj="-11796480,,5400" path="m,647700l161925,,3632835,r161925,647700l,647700xe" fillcolor="#f2f2f2" strokecolor="#385d8a" strokeweight="2pt">
                <v:stroke joinstyle="miter"/>
                <v:formulas/>
                <v:path arrowok="t" o:connecttype="custom" o:connectlocs="0,647700;161925,0;3632835,0;3794760,647700;0,647700" o:connectangles="0,0,0,0,0" textboxrect="0,0,3794760,647700"/>
                <v:textbox>
                  <w:txbxContent>
                    <w:p w:rsidR="00CB6206" w:rsidRPr="00644EA6" w:rsidRDefault="00CB6206" w:rsidP="00CB6206">
                      <w:pPr>
                        <w:jc w:val="center"/>
                        <w:rPr>
                          <w:rFonts w:ascii="Berlin Sans FB" w:hAnsi="Berlin Sans FB"/>
                        </w:rPr>
                      </w:pPr>
                      <w:r>
                        <w:rPr>
                          <w:rFonts w:ascii="Berlin Sans FB" w:hAnsi="Berlin Sans FB"/>
                        </w:rPr>
                        <w:t xml:space="preserve">6. </w:t>
                      </w:r>
                      <w:proofErr w:type="spellStart"/>
                      <w:r w:rsidRPr="00644EA6">
                        <w:rPr>
                          <w:rFonts w:ascii="Berlin Sans FB" w:hAnsi="Berlin Sans FB"/>
                        </w:rPr>
                        <w:t>Trebuin</w:t>
                      </w:r>
                      <w:r w:rsidRPr="00644EA6">
                        <w:rPr>
                          <w:rFonts w:ascii="Arial" w:hAnsi="Arial" w:cs="Arial"/>
                        </w:rPr>
                        <w:t>ț</w:t>
                      </w:r>
                      <w:r w:rsidRPr="00644EA6">
                        <w:rPr>
                          <w:rFonts w:ascii="Berlin Sans FB" w:hAnsi="Berlin Sans FB"/>
                        </w:rPr>
                        <w:t>e</w:t>
                      </w:r>
                      <w:proofErr w:type="spellEnd"/>
                      <w:r w:rsidRPr="00644EA6">
                        <w:rPr>
                          <w:rFonts w:ascii="Berlin Sans FB" w:hAnsi="Berlin Sans FB"/>
                          <w:b/>
                        </w:rPr>
                        <w:t xml:space="preserve"> </w:t>
                      </w:r>
                      <w:proofErr w:type="spellStart"/>
                      <w:r w:rsidRPr="00644EA6">
                        <w:rPr>
                          <w:rFonts w:ascii="Berlin Sans FB" w:hAnsi="Berlin Sans FB"/>
                        </w:rPr>
                        <w:t>estetice</w:t>
                      </w:r>
                      <w:proofErr w:type="spellEnd"/>
                      <w:r w:rsidRPr="00644EA6">
                        <w:rPr>
                          <w:rFonts w:ascii="Berlin Sans FB" w:hAnsi="Berlin Sans FB"/>
                        </w:rPr>
                        <w:t>:</w:t>
                      </w:r>
                    </w:p>
                  </w:txbxContent>
                </v:textbox>
              </v:shape>
            </w:pict>
          </mc:Fallback>
        </mc:AlternateContent>
      </w:r>
    </w:p>
    <w:p w:rsidR="00CB6206" w:rsidRPr="00CB6206" w:rsidRDefault="00CB6206" w:rsidP="00CB6206">
      <w:pPr>
        <w:spacing w:after="200" w:line="360" w:lineRule="auto"/>
        <w:ind w:left="720"/>
        <w:contextualSpacing/>
        <w:rPr>
          <w:rFonts w:eastAsiaTheme="minorHAnsi"/>
          <w:lang w:val="ro-RO"/>
        </w:rPr>
      </w:pPr>
    </w:p>
    <w:p w:rsidR="00CB6206" w:rsidRPr="00CB6206" w:rsidRDefault="00CB6206" w:rsidP="00CB6206">
      <w:pPr>
        <w:spacing w:after="200" w:line="360" w:lineRule="auto"/>
        <w:ind w:left="720"/>
        <w:contextualSpacing/>
        <w:rPr>
          <w:rFonts w:eastAsiaTheme="minorHAnsi"/>
          <w:lang w:val="ro-RO"/>
        </w:rPr>
      </w:pPr>
    </w:p>
    <w:p w:rsidR="00CB6206" w:rsidRPr="00CB6206" w:rsidRDefault="00CB6206" w:rsidP="00CB6206">
      <w:pPr>
        <w:spacing w:after="200" w:line="360" w:lineRule="auto"/>
        <w:ind w:left="720"/>
        <w:contextualSpacing/>
        <w:rPr>
          <w:rFonts w:eastAsiaTheme="minorHAnsi"/>
          <w:lang w:val="ro-RO"/>
        </w:rPr>
      </w:pPr>
      <w:r w:rsidRPr="00CB6206">
        <w:rPr>
          <w:rFonts w:eastAsiaTheme="minorHAnsi"/>
          <w:noProof/>
        </w:rPr>
        <mc:AlternateContent>
          <mc:Choice Requires="wps">
            <w:drawing>
              <wp:anchor distT="0" distB="0" distL="114300" distR="114300" simplePos="0" relativeHeight="251664384" behindDoc="0" locked="0" layoutInCell="1" allowOverlap="1" wp14:anchorId="3C896E45" wp14:editId="7F5818D1">
                <wp:simplePos x="0" y="0"/>
                <wp:positionH relativeFrom="column">
                  <wp:posOffset>936625</wp:posOffset>
                </wp:positionH>
                <wp:positionV relativeFrom="paragraph">
                  <wp:posOffset>40640</wp:posOffset>
                </wp:positionV>
                <wp:extent cx="4206240" cy="739140"/>
                <wp:effectExtent l="0" t="0" r="22860" b="22860"/>
                <wp:wrapNone/>
                <wp:docPr id="7" name="Trapezoid 7"/>
                <wp:cNvGraphicFramePr/>
                <a:graphic xmlns:a="http://schemas.openxmlformats.org/drawingml/2006/main">
                  <a:graphicData uri="http://schemas.microsoft.com/office/word/2010/wordprocessingShape">
                    <wps:wsp>
                      <wps:cNvSpPr/>
                      <wps:spPr>
                        <a:xfrm>
                          <a:off x="0" y="0"/>
                          <a:ext cx="4206240" cy="739140"/>
                        </a:xfrm>
                        <a:prstGeom prst="trapezoid">
                          <a:avLst/>
                        </a:prstGeom>
                        <a:solidFill>
                          <a:sysClr val="window" lastClr="FFFFFF">
                            <a:lumMod val="95000"/>
                          </a:sysClr>
                        </a:solidFill>
                        <a:ln w="25400" cap="flat" cmpd="sng" algn="ctr">
                          <a:solidFill>
                            <a:srgbClr val="4F81BD">
                              <a:shade val="50000"/>
                            </a:srgbClr>
                          </a:solidFill>
                          <a:prstDash val="solid"/>
                        </a:ln>
                        <a:effectLst/>
                      </wps:spPr>
                      <wps:txbx>
                        <w:txbxContent>
                          <w:p w:rsidR="00CB6206" w:rsidRPr="00644EA6" w:rsidRDefault="00CB6206" w:rsidP="00CB6206">
                            <w:pPr>
                              <w:jc w:val="center"/>
                              <w:rPr>
                                <w:rFonts w:ascii="Berlin Sans FB" w:hAnsi="Berlin Sans FB"/>
                              </w:rPr>
                            </w:pPr>
                            <w:r>
                              <w:rPr>
                                <w:rFonts w:ascii="Berlin Sans FB" w:hAnsi="Berlin Sans FB"/>
                              </w:rPr>
                              <w:t xml:space="preserve">5. </w:t>
                            </w:r>
                            <w:proofErr w:type="spellStart"/>
                            <w:r w:rsidRPr="00644EA6">
                              <w:rPr>
                                <w:rFonts w:ascii="Berlin Sans FB" w:hAnsi="Berlin Sans FB"/>
                              </w:rPr>
                              <w:t>Trebuin</w:t>
                            </w:r>
                            <w:r w:rsidRPr="00644EA6">
                              <w:rPr>
                                <w:rFonts w:ascii="Arial" w:hAnsi="Arial" w:cs="Arial"/>
                              </w:rPr>
                              <w:t>ț</w:t>
                            </w:r>
                            <w:r w:rsidRPr="00644EA6">
                              <w:rPr>
                                <w:rFonts w:ascii="Berlin Sans FB" w:hAnsi="Berlin Sans FB"/>
                              </w:rPr>
                              <w:t>e</w:t>
                            </w:r>
                            <w:proofErr w:type="spellEnd"/>
                            <w:r w:rsidRPr="00644EA6">
                              <w:rPr>
                                <w:rFonts w:ascii="Berlin Sans FB" w:hAnsi="Berlin Sans FB"/>
                              </w:rPr>
                              <w:t xml:space="preserve"> cognitive: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rapezoid 7" o:spid="_x0000_s1029" style="position:absolute;left:0;text-align:left;margin-left:73.75pt;margin-top:3.2pt;width:331.2pt;height:58.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206240,73914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" adj="-11796480,,5400" path="m,739140l184785,,4021455,r184785,739140l,739140xe" fillcolor="#f2f2f2" strokecolor="#385d8a" strokeweight="2pt">
                <v:stroke joinstyle="miter"/>
                <v:formulas/>
                <v:path arrowok="t" o:connecttype="custom" o:connectlocs="0,739140;184785,0;4021455,0;4206240,739140;0,739140" o:connectangles="0,0,0,0,0" textboxrect="0,0,4206240,739140"/>
                <v:textbox>
                  <w:txbxContent>
                    <w:p w:rsidR="00CB6206" w:rsidRPr="00644EA6" w:rsidRDefault="00CB6206" w:rsidP="00CB6206">
                      <w:pPr>
                        <w:jc w:val="center"/>
                        <w:rPr>
                          <w:rFonts w:ascii="Berlin Sans FB" w:hAnsi="Berlin Sans FB"/>
                        </w:rPr>
                      </w:pPr>
                      <w:r>
                        <w:rPr>
                          <w:rFonts w:ascii="Berlin Sans FB" w:hAnsi="Berlin Sans FB"/>
                        </w:rPr>
                        <w:t xml:space="preserve">5. </w:t>
                      </w:r>
                      <w:proofErr w:type="spellStart"/>
                      <w:r w:rsidRPr="00644EA6">
                        <w:rPr>
                          <w:rFonts w:ascii="Berlin Sans FB" w:hAnsi="Berlin Sans FB"/>
                        </w:rPr>
                        <w:t>Trebuin</w:t>
                      </w:r>
                      <w:r w:rsidRPr="00644EA6">
                        <w:rPr>
                          <w:rFonts w:ascii="Arial" w:hAnsi="Arial" w:cs="Arial"/>
                        </w:rPr>
                        <w:t>ț</w:t>
                      </w:r>
                      <w:r w:rsidRPr="00644EA6">
                        <w:rPr>
                          <w:rFonts w:ascii="Berlin Sans FB" w:hAnsi="Berlin Sans FB"/>
                        </w:rPr>
                        <w:t>e</w:t>
                      </w:r>
                      <w:proofErr w:type="spellEnd"/>
                      <w:r w:rsidRPr="00644EA6">
                        <w:rPr>
                          <w:rFonts w:ascii="Berlin Sans FB" w:hAnsi="Berlin Sans FB"/>
                        </w:rPr>
                        <w:t xml:space="preserve"> cognitive:</w:t>
                      </w:r>
                    </w:p>
                  </w:txbxContent>
                </v:textbox>
              </v:shape>
            </w:pict>
          </mc:Fallback>
        </mc:AlternateContent>
      </w:r>
    </w:p>
    <w:p w:rsidR="00CB6206" w:rsidRPr="00CB6206" w:rsidRDefault="00CB6206" w:rsidP="00CB6206">
      <w:pPr>
        <w:spacing w:after="200" w:line="360" w:lineRule="auto"/>
        <w:ind w:left="720"/>
        <w:contextualSpacing/>
        <w:rPr>
          <w:rFonts w:eastAsiaTheme="minorHAnsi"/>
          <w:lang w:val="ro-RO"/>
        </w:rPr>
      </w:pPr>
    </w:p>
    <w:p w:rsidR="00CB6206" w:rsidRPr="00CB6206" w:rsidRDefault="00CB6206" w:rsidP="00CB6206">
      <w:pPr>
        <w:spacing w:after="200" w:line="360" w:lineRule="auto"/>
        <w:ind w:left="720"/>
        <w:contextualSpacing/>
        <w:rPr>
          <w:rFonts w:eastAsiaTheme="minorHAnsi"/>
          <w:lang w:val="ro-RO"/>
        </w:rPr>
      </w:pPr>
    </w:p>
    <w:p w:rsidR="00CB6206" w:rsidRPr="00CB6206" w:rsidRDefault="00CB6206" w:rsidP="00CB6206">
      <w:pPr>
        <w:spacing w:after="200" w:line="360" w:lineRule="auto"/>
        <w:ind w:left="720"/>
        <w:contextualSpacing/>
        <w:rPr>
          <w:rFonts w:eastAsiaTheme="minorHAnsi"/>
          <w:lang w:val="ro-RO"/>
        </w:rPr>
      </w:pPr>
      <w:r w:rsidRPr="00CB6206">
        <w:rPr>
          <w:rFonts w:eastAsiaTheme="minorHAnsi"/>
          <w:noProof/>
        </w:rPr>
        <mc:AlternateContent>
          <mc:Choice Requires="wps">
            <w:drawing>
              <wp:anchor distT="0" distB="0" distL="114300" distR="114300" simplePos="0" relativeHeight="251668480" behindDoc="0" locked="0" layoutInCell="1" allowOverlap="1" wp14:anchorId="71BCFC43" wp14:editId="7A269DBB">
                <wp:simplePos x="0" y="0"/>
                <wp:positionH relativeFrom="column">
                  <wp:posOffset>730885</wp:posOffset>
                </wp:positionH>
                <wp:positionV relativeFrom="paragraph">
                  <wp:posOffset>74930</wp:posOffset>
                </wp:positionV>
                <wp:extent cx="4625340" cy="655320"/>
                <wp:effectExtent l="0" t="0" r="22860" b="11430"/>
                <wp:wrapNone/>
                <wp:docPr id="14" name="Trapezoid 14"/>
                <wp:cNvGraphicFramePr/>
                <a:graphic xmlns:a="http://schemas.openxmlformats.org/drawingml/2006/main">
                  <a:graphicData uri="http://schemas.microsoft.com/office/word/2010/wordprocessingShape">
                    <wps:wsp>
                      <wps:cNvSpPr/>
                      <wps:spPr>
                        <a:xfrm>
                          <a:off x="0" y="0"/>
                          <a:ext cx="4625340" cy="655320"/>
                        </a:xfrm>
                        <a:prstGeom prst="trapezoid">
                          <a:avLst/>
                        </a:prstGeom>
                        <a:solidFill>
                          <a:sysClr val="window" lastClr="FFFFFF">
                            <a:lumMod val="95000"/>
                          </a:sysClr>
                        </a:solidFill>
                        <a:ln w="25400" cap="flat" cmpd="sng" algn="ctr">
                          <a:solidFill>
                            <a:srgbClr val="4F81BD">
                              <a:shade val="50000"/>
                            </a:srgbClr>
                          </a:solidFill>
                          <a:prstDash val="solid"/>
                        </a:ln>
                        <a:effectLst/>
                      </wps:spPr>
                      <wps:txbx>
                        <w:txbxContent>
                          <w:p w:rsidR="00CB6206" w:rsidRPr="00644EA6" w:rsidRDefault="00CB6206" w:rsidP="00CB6206">
                            <w:pPr>
                              <w:jc w:val="center"/>
                              <w:rPr>
                                <w:rFonts w:ascii="Berlin Sans FB" w:hAnsi="Berlin Sans FB"/>
                              </w:rPr>
                            </w:pPr>
                            <w:r>
                              <w:rPr>
                                <w:rFonts w:ascii="Berlin Sans FB" w:hAnsi="Berlin Sans FB"/>
                              </w:rPr>
                              <w:t xml:space="preserve">4. </w:t>
                            </w:r>
                            <w:proofErr w:type="spellStart"/>
                            <w:r w:rsidRPr="00644EA6">
                              <w:rPr>
                                <w:rFonts w:ascii="Berlin Sans FB" w:hAnsi="Berlin Sans FB"/>
                              </w:rPr>
                              <w:t>Trebuin</w:t>
                            </w:r>
                            <w:r w:rsidRPr="00644EA6">
                              <w:rPr>
                                <w:rFonts w:ascii="Arial" w:hAnsi="Arial" w:cs="Arial"/>
                              </w:rPr>
                              <w:t>ț</w:t>
                            </w:r>
                            <w:r w:rsidRPr="00644EA6">
                              <w:rPr>
                                <w:rFonts w:ascii="Berlin Sans FB" w:hAnsi="Berlin Sans FB"/>
                              </w:rPr>
                              <w:t>e</w:t>
                            </w:r>
                            <w:proofErr w:type="spellEnd"/>
                            <w:r w:rsidRPr="00644EA6">
                              <w:rPr>
                                <w:rFonts w:ascii="Berlin Sans FB" w:hAnsi="Berlin Sans FB"/>
                              </w:rPr>
                              <w:t xml:space="preserve"> de </w:t>
                            </w:r>
                            <w:proofErr w:type="spellStart"/>
                            <w:r w:rsidRPr="00644EA6">
                              <w:rPr>
                                <w:rFonts w:ascii="Berlin Sans FB" w:hAnsi="Berlin Sans FB"/>
                              </w:rPr>
                              <w:t>stim</w:t>
                            </w:r>
                            <w:r w:rsidRPr="00644EA6">
                              <w:rPr>
                                <w:rFonts w:ascii="Arial" w:hAnsi="Arial" w:cs="Arial"/>
                              </w:rPr>
                              <w:t>ă</w:t>
                            </w:r>
                            <w:proofErr w:type="spellEnd"/>
                            <w:r w:rsidRPr="00644EA6">
                              <w:rPr>
                                <w:rFonts w:ascii="Berlin Sans FB" w:hAnsi="Berlin Sans FB"/>
                              </w:rPr>
                              <w:t xml:space="preserve"> de sine: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rapezoid 14" o:spid="_x0000_s1030" style="position:absolute;left:0;text-align:left;margin-left:57.55pt;margin-top:5.9pt;width:364.2pt;height:51.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625340,6553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" adj="-11796480,,5400" path="m,655320l163830,,4461510,r163830,655320l,655320xe" fillcolor="#f2f2f2" strokecolor="#385d8a" strokeweight="2pt">
                <v:stroke joinstyle="miter"/>
                <v:formulas/>
                <v:path arrowok="t" o:connecttype="custom" o:connectlocs="0,655320;163830,0;4461510,0;4625340,655320;0,655320" o:connectangles="0,0,0,0,0" textboxrect="0,0,4625340,655320"/>
                <v:textbox>
                  <w:txbxContent>
                    <w:p w:rsidR="00CB6206" w:rsidRPr="00644EA6" w:rsidRDefault="00CB6206" w:rsidP="00CB6206">
                      <w:pPr>
                        <w:jc w:val="center"/>
                        <w:rPr>
                          <w:rFonts w:ascii="Berlin Sans FB" w:hAnsi="Berlin Sans FB"/>
                        </w:rPr>
                      </w:pPr>
                      <w:r>
                        <w:rPr>
                          <w:rFonts w:ascii="Berlin Sans FB" w:hAnsi="Berlin Sans FB"/>
                        </w:rPr>
                        <w:t xml:space="preserve">4. </w:t>
                      </w:r>
                      <w:proofErr w:type="spellStart"/>
                      <w:r w:rsidRPr="00644EA6">
                        <w:rPr>
                          <w:rFonts w:ascii="Berlin Sans FB" w:hAnsi="Berlin Sans FB"/>
                        </w:rPr>
                        <w:t>Trebuin</w:t>
                      </w:r>
                      <w:r w:rsidRPr="00644EA6">
                        <w:rPr>
                          <w:rFonts w:ascii="Arial" w:hAnsi="Arial" w:cs="Arial"/>
                        </w:rPr>
                        <w:t>ț</w:t>
                      </w:r>
                      <w:r w:rsidRPr="00644EA6">
                        <w:rPr>
                          <w:rFonts w:ascii="Berlin Sans FB" w:hAnsi="Berlin Sans FB"/>
                        </w:rPr>
                        <w:t>e</w:t>
                      </w:r>
                      <w:proofErr w:type="spellEnd"/>
                      <w:r w:rsidRPr="00644EA6">
                        <w:rPr>
                          <w:rFonts w:ascii="Berlin Sans FB" w:hAnsi="Berlin Sans FB"/>
                        </w:rPr>
                        <w:t xml:space="preserve"> de </w:t>
                      </w:r>
                      <w:proofErr w:type="spellStart"/>
                      <w:r w:rsidRPr="00644EA6">
                        <w:rPr>
                          <w:rFonts w:ascii="Berlin Sans FB" w:hAnsi="Berlin Sans FB"/>
                        </w:rPr>
                        <w:t>stim</w:t>
                      </w:r>
                      <w:r w:rsidRPr="00644EA6">
                        <w:rPr>
                          <w:rFonts w:ascii="Arial" w:hAnsi="Arial" w:cs="Arial"/>
                        </w:rPr>
                        <w:t>ă</w:t>
                      </w:r>
                      <w:proofErr w:type="spellEnd"/>
                      <w:r w:rsidRPr="00644EA6">
                        <w:rPr>
                          <w:rFonts w:ascii="Berlin Sans FB" w:hAnsi="Berlin Sans FB"/>
                        </w:rPr>
                        <w:t xml:space="preserve"> de sine:</w:t>
                      </w:r>
                    </w:p>
                  </w:txbxContent>
                </v:textbox>
              </v:shape>
            </w:pict>
          </mc:Fallback>
        </mc:AlternateContent>
      </w:r>
    </w:p>
    <w:p w:rsidR="00CB6206" w:rsidRPr="00CB6206" w:rsidRDefault="00CB6206" w:rsidP="00CB6206">
      <w:pPr>
        <w:spacing w:after="200" w:line="360" w:lineRule="auto"/>
        <w:ind w:left="720"/>
        <w:contextualSpacing/>
        <w:rPr>
          <w:rFonts w:eastAsiaTheme="minorHAnsi"/>
          <w:lang w:val="ro-RO"/>
        </w:rPr>
      </w:pPr>
    </w:p>
    <w:p w:rsidR="00CB6206" w:rsidRPr="00CB6206" w:rsidRDefault="00CB6206" w:rsidP="00CB6206">
      <w:pPr>
        <w:spacing w:after="200" w:line="360" w:lineRule="auto"/>
        <w:ind w:left="720"/>
        <w:contextualSpacing/>
        <w:rPr>
          <w:rFonts w:eastAsiaTheme="minorHAnsi"/>
          <w:lang w:val="ro-RO"/>
        </w:rPr>
      </w:pPr>
    </w:p>
    <w:p w:rsidR="00CB6206" w:rsidRPr="00CB6206" w:rsidRDefault="00CB6206" w:rsidP="00CB6206">
      <w:pPr>
        <w:spacing w:after="200" w:line="360" w:lineRule="auto"/>
        <w:ind w:left="720"/>
        <w:contextualSpacing/>
        <w:rPr>
          <w:rFonts w:eastAsiaTheme="minorHAnsi"/>
          <w:lang w:val="ro-RO"/>
        </w:rPr>
      </w:pPr>
      <w:r w:rsidRPr="00CB6206">
        <w:rPr>
          <w:rFonts w:eastAsiaTheme="minorHAnsi"/>
          <w:noProof/>
        </w:rPr>
        <mc:AlternateContent>
          <mc:Choice Requires="wps">
            <w:drawing>
              <wp:anchor distT="0" distB="0" distL="114300" distR="114300" simplePos="0" relativeHeight="251665408" behindDoc="0" locked="0" layoutInCell="1" allowOverlap="1" wp14:anchorId="367E17D4" wp14:editId="1E64F476">
                <wp:simplePos x="0" y="0"/>
                <wp:positionH relativeFrom="column">
                  <wp:posOffset>525145</wp:posOffset>
                </wp:positionH>
                <wp:positionV relativeFrom="paragraph">
                  <wp:posOffset>33655</wp:posOffset>
                </wp:positionV>
                <wp:extent cx="5044440" cy="655320"/>
                <wp:effectExtent l="0" t="0" r="22860" b="11430"/>
                <wp:wrapNone/>
                <wp:docPr id="8" name="Trapezoid 8"/>
                <wp:cNvGraphicFramePr/>
                <a:graphic xmlns:a="http://schemas.openxmlformats.org/drawingml/2006/main">
                  <a:graphicData uri="http://schemas.microsoft.com/office/word/2010/wordprocessingShape">
                    <wps:wsp>
                      <wps:cNvSpPr/>
                      <wps:spPr>
                        <a:xfrm>
                          <a:off x="0" y="0"/>
                          <a:ext cx="5044440" cy="655320"/>
                        </a:xfrm>
                        <a:prstGeom prst="trapezoid">
                          <a:avLst/>
                        </a:prstGeom>
                        <a:solidFill>
                          <a:sysClr val="window" lastClr="FFFFFF">
                            <a:lumMod val="95000"/>
                          </a:sysClr>
                        </a:solidFill>
                        <a:ln w="25400" cap="flat" cmpd="sng" algn="ctr">
                          <a:solidFill>
                            <a:srgbClr val="4F81BD">
                              <a:shade val="50000"/>
                            </a:srgbClr>
                          </a:solidFill>
                          <a:prstDash val="solid"/>
                        </a:ln>
                        <a:effectLst/>
                      </wps:spPr>
                      <wps:txbx>
                        <w:txbxContent>
                          <w:p w:rsidR="00CB6206" w:rsidRPr="00644EA6" w:rsidRDefault="00CB6206" w:rsidP="00CB6206">
                            <w:pPr>
                              <w:jc w:val="center"/>
                              <w:rPr>
                                <w:rFonts w:ascii="Berlin Sans FB" w:hAnsi="Berlin Sans FB"/>
                              </w:rPr>
                            </w:pPr>
                            <w:r>
                              <w:rPr>
                                <w:rFonts w:ascii="Berlin Sans FB" w:hAnsi="Berlin Sans FB"/>
                              </w:rPr>
                              <w:t xml:space="preserve">3. </w:t>
                            </w:r>
                            <w:proofErr w:type="spellStart"/>
                            <w:r w:rsidRPr="00644EA6">
                              <w:rPr>
                                <w:rFonts w:ascii="Berlin Sans FB" w:hAnsi="Berlin Sans FB"/>
                              </w:rPr>
                              <w:t>Trebuin</w:t>
                            </w:r>
                            <w:r w:rsidRPr="00644EA6">
                              <w:rPr>
                                <w:rFonts w:ascii="Arial" w:hAnsi="Arial" w:cs="Arial"/>
                              </w:rPr>
                              <w:t>ț</w:t>
                            </w:r>
                            <w:r w:rsidRPr="00644EA6">
                              <w:rPr>
                                <w:rFonts w:ascii="Berlin Sans FB" w:hAnsi="Berlin Sans FB"/>
                              </w:rPr>
                              <w:t>e</w:t>
                            </w:r>
                            <w:proofErr w:type="spellEnd"/>
                            <w:r w:rsidRPr="00644EA6">
                              <w:rPr>
                                <w:rFonts w:ascii="Berlin Sans FB" w:hAnsi="Berlin Sans FB"/>
                              </w:rPr>
                              <w:t xml:space="preserve"> de </w:t>
                            </w:r>
                            <w:proofErr w:type="spellStart"/>
                            <w:r w:rsidRPr="00644EA6">
                              <w:rPr>
                                <w:rFonts w:ascii="Berlin Sans FB" w:hAnsi="Berlin Sans FB"/>
                              </w:rPr>
                              <w:t>iubire</w:t>
                            </w:r>
                            <w:proofErr w:type="spellEnd"/>
                            <w:r w:rsidRPr="00644EA6">
                              <w:rPr>
                                <w:rFonts w:ascii="Berlin Sans FB" w:hAnsi="Berlin Sans FB"/>
                              </w:rPr>
                              <w:t xml:space="preserve"> </w:t>
                            </w:r>
                            <w:proofErr w:type="spellStart"/>
                            <w:r w:rsidRPr="00644EA6">
                              <w:rPr>
                                <w:rFonts w:ascii="Arial" w:hAnsi="Arial" w:cs="Arial"/>
                              </w:rPr>
                              <w:t>ș</w:t>
                            </w:r>
                            <w:r w:rsidRPr="00644EA6">
                              <w:rPr>
                                <w:rFonts w:ascii="Berlin Sans FB" w:hAnsi="Berlin Sans FB"/>
                              </w:rPr>
                              <w:t>i</w:t>
                            </w:r>
                            <w:proofErr w:type="spellEnd"/>
                            <w:r w:rsidRPr="00644EA6">
                              <w:rPr>
                                <w:rFonts w:ascii="Berlin Sans FB" w:hAnsi="Berlin Sans FB"/>
                              </w:rPr>
                              <w:t xml:space="preserve"> </w:t>
                            </w:r>
                            <w:proofErr w:type="spellStart"/>
                            <w:r w:rsidRPr="00644EA6">
                              <w:rPr>
                                <w:rFonts w:ascii="Berlin Sans FB" w:hAnsi="Berlin Sans FB"/>
                              </w:rPr>
                              <w:t>apartenen</w:t>
                            </w:r>
                            <w:r w:rsidRPr="00644EA6">
                              <w:rPr>
                                <w:rFonts w:ascii="Arial" w:hAnsi="Arial" w:cs="Arial"/>
                              </w:rPr>
                              <w:t>ță</w:t>
                            </w:r>
                            <w:proofErr w:type="spellEnd"/>
                            <w:r w:rsidRPr="00644EA6">
                              <w:rPr>
                                <w:rFonts w:ascii="Berlin Sans FB" w:hAnsi="Berlin Sans FB"/>
                              </w:rPr>
                              <w:t xml:space="preserve"> la </w:t>
                            </w:r>
                            <w:proofErr w:type="spellStart"/>
                            <w:r w:rsidRPr="00644EA6">
                              <w:rPr>
                                <w:rFonts w:ascii="Berlin Sans FB" w:hAnsi="Berlin Sans FB"/>
                              </w:rPr>
                              <w:t>grup</w:t>
                            </w:r>
                            <w:proofErr w:type="spellEnd"/>
                            <w:r w:rsidRPr="00644EA6">
                              <w:rPr>
                                <w:rFonts w:ascii="Berlin Sans FB" w:hAnsi="Berlin Sans FB"/>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rapezoid 8" o:spid="_x0000_s1031" style="position:absolute;left:0;text-align:left;margin-left:41.35pt;margin-top:2.65pt;width:397.2pt;height:51.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044440,6553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" adj="-11796480,,5400" path="m,655320l163830,,4880610,r163830,655320l,655320xe" fillcolor="#f2f2f2" strokecolor="#385d8a" strokeweight="2pt">
                <v:stroke joinstyle="miter"/>
                <v:formulas/>
                <v:path arrowok="t" o:connecttype="custom" o:connectlocs="0,655320;163830,0;4880610,0;5044440,655320;0,655320" o:connectangles="0,0,0,0,0" textboxrect="0,0,5044440,655320"/>
                <v:textbox>
                  <w:txbxContent>
                    <w:p w:rsidR="00CB6206" w:rsidRPr="00644EA6" w:rsidRDefault="00CB6206" w:rsidP="00CB6206">
                      <w:pPr>
                        <w:jc w:val="center"/>
                        <w:rPr>
                          <w:rFonts w:ascii="Berlin Sans FB" w:hAnsi="Berlin Sans FB"/>
                        </w:rPr>
                      </w:pPr>
                      <w:r>
                        <w:rPr>
                          <w:rFonts w:ascii="Berlin Sans FB" w:hAnsi="Berlin Sans FB"/>
                        </w:rPr>
                        <w:t xml:space="preserve">3. </w:t>
                      </w:r>
                      <w:proofErr w:type="spellStart"/>
                      <w:r w:rsidRPr="00644EA6">
                        <w:rPr>
                          <w:rFonts w:ascii="Berlin Sans FB" w:hAnsi="Berlin Sans FB"/>
                        </w:rPr>
                        <w:t>Trebuin</w:t>
                      </w:r>
                      <w:r w:rsidRPr="00644EA6">
                        <w:rPr>
                          <w:rFonts w:ascii="Arial" w:hAnsi="Arial" w:cs="Arial"/>
                        </w:rPr>
                        <w:t>ț</w:t>
                      </w:r>
                      <w:r w:rsidRPr="00644EA6">
                        <w:rPr>
                          <w:rFonts w:ascii="Berlin Sans FB" w:hAnsi="Berlin Sans FB"/>
                        </w:rPr>
                        <w:t>e</w:t>
                      </w:r>
                      <w:proofErr w:type="spellEnd"/>
                      <w:r w:rsidRPr="00644EA6">
                        <w:rPr>
                          <w:rFonts w:ascii="Berlin Sans FB" w:hAnsi="Berlin Sans FB"/>
                        </w:rPr>
                        <w:t xml:space="preserve"> de </w:t>
                      </w:r>
                      <w:proofErr w:type="spellStart"/>
                      <w:r w:rsidRPr="00644EA6">
                        <w:rPr>
                          <w:rFonts w:ascii="Berlin Sans FB" w:hAnsi="Berlin Sans FB"/>
                        </w:rPr>
                        <w:t>iubire</w:t>
                      </w:r>
                      <w:proofErr w:type="spellEnd"/>
                      <w:r w:rsidRPr="00644EA6">
                        <w:rPr>
                          <w:rFonts w:ascii="Berlin Sans FB" w:hAnsi="Berlin Sans FB"/>
                        </w:rPr>
                        <w:t xml:space="preserve"> </w:t>
                      </w:r>
                      <w:proofErr w:type="spellStart"/>
                      <w:r w:rsidRPr="00644EA6">
                        <w:rPr>
                          <w:rFonts w:ascii="Arial" w:hAnsi="Arial" w:cs="Arial"/>
                        </w:rPr>
                        <w:t>ș</w:t>
                      </w:r>
                      <w:r w:rsidRPr="00644EA6">
                        <w:rPr>
                          <w:rFonts w:ascii="Berlin Sans FB" w:hAnsi="Berlin Sans FB"/>
                        </w:rPr>
                        <w:t>i</w:t>
                      </w:r>
                      <w:proofErr w:type="spellEnd"/>
                      <w:r w:rsidRPr="00644EA6">
                        <w:rPr>
                          <w:rFonts w:ascii="Berlin Sans FB" w:hAnsi="Berlin Sans FB"/>
                        </w:rPr>
                        <w:t xml:space="preserve"> </w:t>
                      </w:r>
                      <w:proofErr w:type="spellStart"/>
                      <w:r w:rsidRPr="00644EA6">
                        <w:rPr>
                          <w:rFonts w:ascii="Berlin Sans FB" w:hAnsi="Berlin Sans FB"/>
                        </w:rPr>
                        <w:t>apartenen</w:t>
                      </w:r>
                      <w:r w:rsidRPr="00644EA6">
                        <w:rPr>
                          <w:rFonts w:ascii="Arial" w:hAnsi="Arial" w:cs="Arial"/>
                        </w:rPr>
                        <w:t>ță</w:t>
                      </w:r>
                      <w:proofErr w:type="spellEnd"/>
                      <w:r w:rsidRPr="00644EA6">
                        <w:rPr>
                          <w:rFonts w:ascii="Berlin Sans FB" w:hAnsi="Berlin Sans FB"/>
                        </w:rPr>
                        <w:t xml:space="preserve"> la </w:t>
                      </w:r>
                      <w:proofErr w:type="spellStart"/>
                      <w:r w:rsidRPr="00644EA6">
                        <w:rPr>
                          <w:rFonts w:ascii="Berlin Sans FB" w:hAnsi="Berlin Sans FB"/>
                        </w:rPr>
                        <w:t>grup</w:t>
                      </w:r>
                      <w:proofErr w:type="spellEnd"/>
                      <w:r w:rsidRPr="00644EA6">
                        <w:rPr>
                          <w:rFonts w:ascii="Berlin Sans FB" w:hAnsi="Berlin Sans FB"/>
                        </w:rPr>
                        <w:t>:</w:t>
                      </w:r>
                    </w:p>
                  </w:txbxContent>
                </v:textbox>
              </v:shape>
            </w:pict>
          </mc:Fallback>
        </mc:AlternateContent>
      </w:r>
    </w:p>
    <w:p w:rsidR="00CB6206" w:rsidRPr="00CB6206" w:rsidRDefault="00CB6206" w:rsidP="00CB6206">
      <w:pPr>
        <w:spacing w:after="200" w:line="360" w:lineRule="auto"/>
        <w:ind w:left="720"/>
        <w:contextualSpacing/>
        <w:rPr>
          <w:rFonts w:eastAsiaTheme="minorHAnsi"/>
          <w:lang w:val="ro-RO"/>
        </w:rPr>
      </w:pPr>
    </w:p>
    <w:p w:rsidR="00CB6206" w:rsidRPr="00CB6206" w:rsidRDefault="00CB6206" w:rsidP="00CB6206">
      <w:pPr>
        <w:spacing w:after="200" w:line="360" w:lineRule="auto"/>
        <w:ind w:left="720"/>
        <w:contextualSpacing/>
        <w:rPr>
          <w:rFonts w:eastAsiaTheme="minorHAnsi"/>
          <w:lang w:val="ro-RO"/>
        </w:rPr>
      </w:pPr>
    </w:p>
    <w:p w:rsidR="00CB6206" w:rsidRPr="00CB6206" w:rsidRDefault="00CB6206" w:rsidP="00CB6206">
      <w:pPr>
        <w:spacing w:after="200" w:line="360" w:lineRule="auto"/>
        <w:ind w:left="720"/>
        <w:contextualSpacing/>
        <w:rPr>
          <w:rFonts w:eastAsiaTheme="minorHAnsi"/>
          <w:lang w:val="ro-RO"/>
        </w:rPr>
      </w:pPr>
      <w:r w:rsidRPr="00CB6206">
        <w:rPr>
          <w:rFonts w:eastAsiaTheme="minorHAnsi"/>
          <w:noProof/>
        </w:rPr>
        <mc:AlternateContent>
          <mc:Choice Requires="wps">
            <w:drawing>
              <wp:anchor distT="0" distB="0" distL="114300" distR="114300" simplePos="0" relativeHeight="251669504" behindDoc="0" locked="0" layoutInCell="1" allowOverlap="1" wp14:anchorId="2203218B" wp14:editId="6D2AA0B1">
                <wp:simplePos x="0" y="0"/>
                <wp:positionH relativeFrom="column">
                  <wp:posOffset>342265</wp:posOffset>
                </wp:positionH>
                <wp:positionV relativeFrom="paragraph">
                  <wp:posOffset>6985</wp:posOffset>
                </wp:positionV>
                <wp:extent cx="5425440" cy="624840"/>
                <wp:effectExtent l="0" t="0" r="22860" b="22860"/>
                <wp:wrapNone/>
                <wp:docPr id="15" name="Trapezoid 15"/>
                <wp:cNvGraphicFramePr/>
                <a:graphic xmlns:a="http://schemas.openxmlformats.org/drawingml/2006/main">
                  <a:graphicData uri="http://schemas.microsoft.com/office/word/2010/wordprocessingShape">
                    <wps:wsp>
                      <wps:cNvSpPr/>
                      <wps:spPr>
                        <a:xfrm>
                          <a:off x="0" y="0"/>
                          <a:ext cx="5425440" cy="624840"/>
                        </a:xfrm>
                        <a:prstGeom prst="trapezoid">
                          <a:avLst/>
                        </a:prstGeom>
                        <a:solidFill>
                          <a:sysClr val="window" lastClr="FFFFFF">
                            <a:lumMod val="95000"/>
                          </a:sysClr>
                        </a:solidFill>
                        <a:ln w="25400" cap="flat" cmpd="sng" algn="ctr">
                          <a:solidFill>
                            <a:srgbClr val="4F81BD">
                              <a:shade val="50000"/>
                            </a:srgbClr>
                          </a:solidFill>
                          <a:prstDash val="solid"/>
                        </a:ln>
                        <a:effectLst/>
                      </wps:spPr>
                      <wps:txbx>
                        <w:txbxContent>
                          <w:p w:rsidR="00CB6206" w:rsidRPr="00644EA6" w:rsidRDefault="00CB6206" w:rsidP="00CB6206">
                            <w:pPr>
                              <w:jc w:val="center"/>
                              <w:rPr>
                                <w:rFonts w:ascii="Berlin Sans FB" w:hAnsi="Berlin Sans FB"/>
                              </w:rPr>
                            </w:pPr>
                            <w:r>
                              <w:rPr>
                                <w:rFonts w:ascii="Berlin Sans FB" w:hAnsi="Berlin Sans FB"/>
                              </w:rPr>
                              <w:t xml:space="preserve">2. </w:t>
                            </w:r>
                            <w:proofErr w:type="spellStart"/>
                            <w:r w:rsidRPr="00644EA6">
                              <w:rPr>
                                <w:rFonts w:ascii="Berlin Sans FB" w:hAnsi="Berlin Sans FB"/>
                              </w:rPr>
                              <w:t>Trebuin</w:t>
                            </w:r>
                            <w:r w:rsidRPr="00644EA6">
                              <w:rPr>
                                <w:rFonts w:ascii="Arial" w:hAnsi="Arial" w:cs="Arial"/>
                              </w:rPr>
                              <w:t>ț</w:t>
                            </w:r>
                            <w:r w:rsidRPr="00644EA6">
                              <w:rPr>
                                <w:rFonts w:ascii="Berlin Sans FB" w:hAnsi="Berlin Sans FB"/>
                              </w:rPr>
                              <w:t>e</w:t>
                            </w:r>
                            <w:proofErr w:type="spellEnd"/>
                            <w:r w:rsidRPr="00644EA6">
                              <w:rPr>
                                <w:rFonts w:ascii="Berlin Sans FB" w:hAnsi="Berlin Sans FB"/>
                              </w:rPr>
                              <w:t xml:space="preserve"> de </w:t>
                            </w:r>
                            <w:proofErr w:type="spellStart"/>
                            <w:r w:rsidRPr="00644EA6">
                              <w:rPr>
                                <w:rFonts w:ascii="Berlin Sans FB" w:hAnsi="Berlin Sans FB"/>
                              </w:rPr>
                              <w:t>securitate</w:t>
                            </w:r>
                            <w:proofErr w:type="spellEnd"/>
                            <w:r w:rsidRPr="00644EA6">
                              <w:rPr>
                                <w:rFonts w:ascii="Berlin Sans FB" w:hAnsi="Berlin Sans FB"/>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rapezoid 15" o:spid="_x0000_s1032" style="position:absolute;left:0;text-align:left;margin-left:26.95pt;margin-top:.55pt;width:427.2pt;height:49.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425440,62484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" adj="-11796480,,5400" path="m,624840l156210,,5269230,r156210,624840l,624840xe" fillcolor="#f2f2f2" strokecolor="#385d8a" strokeweight="2pt">
                <v:stroke joinstyle="miter"/>
                <v:formulas/>
                <v:path arrowok="t" o:connecttype="custom" o:connectlocs="0,624840;156210,0;5269230,0;5425440,624840;0,624840" o:connectangles="0,0,0,0,0" textboxrect="0,0,5425440,624840"/>
                <v:textbox>
                  <w:txbxContent>
                    <w:p w:rsidR="00CB6206" w:rsidRPr="00644EA6" w:rsidRDefault="00CB6206" w:rsidP="00CB6206">
                      <w:pPr>
                        <w:jc w:val="center"/>
                        <w:rPr>
                          <w:rFonts w:ascii="Berlin Sans FB" w:hAnsi="Berlin Sans FB"/>
                        </w:rPr>
                      </w:pPr>
                      <w:r>
                        <w:rPr>
                          <w:rFonts w:ascii="Berlin Sans FB" w:hAnsi="Berlin Sans FB"/>
                        </w:rPr>
                        <w:t xml:space="preserve">2. </w:t>
                      </w:r>
                      <w:proofErr w:type="spellStart"/>
                      <w:r w:rsidRPr="00644EA6">
                        <w:rPr>
                          <w:rFonts w:ascii="Berlin Sans FB" w:hAnsi="Berlin Sans FB"/>
                        </w:rPr>
                        <w:t>Trebuin</w:t>
                      </w:r>
                      <w:r w:rsidRPr="00644EA6">
                        <w:rPr>
                          <w:rFonts w:ascii="Arial" w:hAnsi="Arial" w:cs="Arial"/>
                        </w:rPr>
                        <w:t>ț</w:t>
                      </w:r>
                      <w:r w:rsidRPr="00644EA6">
                        <w:rPr>
                          <w:rFonts w:ascii="Berlin Sans FB" w:hAnsi="Berlin Sans FB"/>
                        </w:rPr>
                        <w:t>e</w:t>
                      </w:r>
                      <w:proofErr w:type="spellEnd"/>
                      <w:r w:rsidRPr="00644EA6">
                        <w:rPr>
                          <w:rFonts w:ascii="Berlin Sans FB" w:hAnsi="Berlin Sans FB"/>
                        </w:rPr>
                        <w:t xml:space="preserve"> de </w:t>
                      </w:r>
                      <w:proofErr w:type="spellStart"/>
                      <w:r w:rsidRPr="00644EA6">
                        <w:rPr>
                          <w:rFonts w:ascii="Berlin Sans FB" w:hAnsi="Berlin Sans FB"/>
                        </w:rPr>
                        <w:t>securitate</w:t>
                      </w:r>
                      <w:proofErr w:type="spellEnd"/>
                      <w:r w:rsidRPr="00644EA6">
                        <w:rPr>
                          <w:rFonts w:ascii="Berlin Sans FB" w:hAnsi="Berlin Sans FB"/>
                        </w:rPr>
                        <w:t>:</w:t>
                      </w:r>
                    </w:p>
                  </w:txbxContent>
                </v:textbox>
              </v:shape>
            </w:pict>
          </mc:Fallback>
        </mc:AlternateContent>
      </w:r>
    </w:p>
    <w:p w:rsidR="00CB6206" w:rsidRPr="00CB6206" w:rsidRDefault="00CB6206" w:rsidP="00CB6206">
      <w:pPr>
        <w:spacing w:after="200" w:line="360" w:lineRule="auto"/>
        <w:ind w:left="720"/>
        <w:contextualSpacing/>
        <w:rPr>
          <w:rFonts w:eastAsiaTheme="minorHAnsi"/>
          <w:lang w:val="ro-RO"/>
        </w:rPr>
      </w:pPr>
    </w:p>
    <w:p w:rsidR="00CB6206" w:rsidRPr="00CB6206" w:rsidRDefault="00CB6206" w:rsidP="00CB6206">
      <w:pPr>
        <w:spacing w:after="200" w:line="360" w:lineRule="auto"/>
        <w:ind w:left="720"/>
        <w:contextualSpacing/>
        <w:rPr>
          <w:rFonts w:eastAsiaTheme="minorHAnsi"/>
          <w:lang w:val="ro-RO"/>
        </w:rPr>
      </w:pPr>
      <w:r w:rsidRPr="00CB6206">
        <w:rPr>
          <w:rFonts w:eastAsiaTheme="minorHAnsi"/>
          <w:noProof/>
        </w:rPr>
        <mc:AlternateContent>
          <mc:Choice Requires="wps">
            <w:drawing>
              <wp:anchor distT="0" distB="0" distL="114300" distR="114300" simplePos="0" relativeHeight="251670528" behindDoc="0" locked="0" layoutInCell="1" allowOverlap="1" wp14:anchorId="1763A648" wp14:editId="64EED4EC">
                <wp:simplePos x="0" y="0"/>
                <wp:positionH relativeFrom="column">
                  <wp:posOffset>121285</wp:posOffset>
                </wp:positionH>
                <wp:positionV relativeFrom="paragraph">
                  <wp:posOffset>227965</wp:posOffset>
                </wp:positionV>
                <wp:extent cx="5882640" cy="701040"/>
                <wp:effectExtent l="0" t="0" r="22860" b="22860"/>
                <wp:wrapNone/>
                <wp:docPr id="16" name="Trapezoid 16"/>
                <wp:cNvGraphicFramePr/>
                <a:graphic xmlns:a="http://schemas.openxmlformats.org/drawingml/2006/main">
                  <a:graphicData uri="http://schemas.microsoft.com/office/word/2010/wordprocessingShape">
                    <wps:wsp>
                      <wps:cNvSpPr/>
                      <wps:spPr>
                        <a:xfrm>
                          <a:off x="0" y="0"/>
                          <a:ext cx="5882640" cy="701040"/>
                        </a:xfrm>
                        <a:prstGeom prst="trapezoid">
                          <a:avLst/>
                        </a:prstGeom>
                        <a:solidFill>
                          <a:sysClr val="window" lastClr="FFFFFF">
                            <a:lumMod val="95000"/>
                          </a:sysClr>
                        </a:solidFill>
                        <a:ln w="25400" cap="flat" cmpd="sng" algn="ctr">
                          <a:solidFill>
                            <a:srgbClr val="4F81BD">
                              <a:shade val="50000"/>
                            </a:srgbClr>
                          </a:solidFill>
                          <a:prstDash val="solid"/>
                        </a:ln>
                        <a:effectLst/>
                      </wps:spPr>
                      <wps:txbx>
                        <w:txbxContent>
                          <w:p w:rsidR="00CB6206" w:rsidRPr="006A45CF" w:rsidRDefault="00CB6206" w:rsidP="00CB6206">
                            <w:pPr>
                              <w:pStyle w:val="ListParagraph"/>
                              <w:numPr>
                                <w:ilvl w:val="0"/>
                                <w:numId w:val="4"/>
                              </w:numPr>
                              <w:spacing w:after="200" w:line="276" w:lineRule="auto"/>
                              <w:jc w:val="center"/>
                              <w:rPr>
                                <w:rFonts w:ascii="Berlin Sans FB" w:hAnsi="Berlin Sans FB"/>
                              </w:rPr>
                            </w:pPr>
                            <w:proofErr w:type="spellStart"/>
                            <w:r w:rsidRPr="006A45CF">
                              <w:rPr>
                                <w:rFonts w:ascii="Berlin Sans FB" w:hAnsi="Berlin Sans FB"/>
                              </w:rPr>
                              <w:t>Trebuin</w:t>
                            </w:r>
                            <w:r w:rsidRPr="006A45CF">
                              <w:rPr>
                                <w:rFonts w:ascii="Arial" w:hAnsi="Arial" w:cs="Arial"/>
                              </w:rPr>
                              <w:t>ț</w:t>
                            </w:r>
                            <w:r w:rsidRPr="006A45CF">
                              <w:rPr>
                                <w:rFonts w:ascii="Berlin Sans FB" w:hAnsi="Berlin Sans FB"/>
                              </w:rPr>
                              <w:t>e</w:t>
                            </w:r>
                            <w:proofErr w:type="spellEnd"/>
                            <w:r w:rsidRPr="006A45CF">
                              <w:rPr>
                                <w:rFonts w:ascii="Berlin Sans FB" w:hAnsi="Berlin Sans FB"/>
                              </w:rPr>
                              <w:t xml:space="preserve"> </w:t>
                            </w:r>
                            <w:proofErr w:type="spellStart"/>
                            <w:r w:rsidRPr="006A45CF">
                              <w:rPr>
                                <w:rFonts w:ascii="Berlin Sans FB" w:hAnsi="Berlin Sans FB"/>
                              </w:rPr>
                              <w:t>fiziologice</w:t>
                            </w:r>
                            <w:proofErr w:type="spellEnd"/>
                            <w:r w:rsidRPr="006A45CF">
                              <w:rPr>
                                <w:rFonts w:ascii="Berlin Sans FB" w:hAnsi="Berlin Sans FB"/>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rapezoid 16" o:spid="_x0000_s1033" style="position:absolute;left:0;text-align:left;margin-left:9.55pt;margin-top:17.95pt;width:463.2pt;height:55.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882640,70104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" adj="-11796480,,5400" path="m,701040l175260,,5707380,r175260,701040l,701040xe" fillcolor="#f2f2f2" strokecolor="#385d8a" strokeweight="2pt">
                <v:stroke joinstyle="miter"/>
                <v:formulas/>
                <v:path arrowok="t" o:connecttype="custom" o:connectlocs="0,701040;175260,0;5707380,0;5882640,701040;0,701040" o:connectangles="0,0,0,0,0" textboxrect="0,0,5882640,701040"/>
                <v:textbox>
                  <w:txbxContent>
                    <w:p w:rsidR="00CB6206" w:rsidRPr="006A45CF" w:rsidRDefault="00CB6206" w:rsidP="00CB6206">
                      <w:pPr>
                        <w:pStyle w:val="ListParagraph"/>
                        <w:numPr>
                          <w:ilvl w:val="0"/>
                          <w:numId w:val="4"/>
                        </w:numPr>
                        <w:spacing w:after="200" w:line="276" w:lineRule="auto"/>
                        <w:jc w:val="center"/>
                        <w:rPr>
                          <w:rFonts w:ascii="Berlin Sans FB" w:hAnsi="Berlin Sans FB"/>
                        </w:rPr>
                      </w:pPr>
                      <w:proofErr w:type="spellStart"/>
                      <w:r w:rsidRPr="006A45CF">
                        <w:rPr>
                          <w:rFonts w:ascii="Berlin Sans FB" w:hAnsi="Berlin Sans FB"/>
                        </w:rPr>
                        <w:t>Trebuin</w:t>
                      </w:r>
                      <w:r w:rsidRPr="006A45CF">
                        <w:rPr>
                          <w:rFonts w:ascii="Arial" w:hAnsi="Arial" w:cs="Arial"/>
                        </w:rPr>
                        <w:t>ț</w:t>
                      </w:r>
                      <w:r w:rsidRPr="006A45CF">
                        <w:rPr>
                          <w:rFonts w:ascii="Berlin Sans FB" w:hAnsi="Berlin Sans FB"/>
                        </w:rPr>
                        <w:t>e</w:t>
                      </w:r>
                      <w:proofErr w:type="spellEnd"/>
                      <w:r w:rsidRPr="006A45CF">
                        <w:rPr>
                          <w:rFonts w:ascii="Berlin Sans FB" w:hAnsi="Berlin Sans FB"/>
                        </w:rPr>
                        <w:t xml:space="preserve"> </w:t>
                      </w:r>
                      <w:proofErr w:type="spellStart"/>
                      <w:r w:rsidRPr="006A45CF">
                        <w:rPr>
                          <w:rFonts w:ascii="Berlin Sans FB" w:hAnsi="Berlin Sans FB"/>
                        </w:rPr>
                        <w:t>fiziologice</w:t>
                      </w:r>
                      <w:proofErr w:type="spellEnd"/>
                      <w:r w:rsidRPr="006A45CF">
                        <w:rPr>
                          <w:rFonts w:ascii="Berlin Sans FB" w:hAnsi="Berlin Sans FB"/>
                        </w:rPr>
                        <w:t>:</w:t>
                      </w:r>
                    </w:p>
                  </w:txbxContent>
                </v:textbox>
              </v:shape>
            </w:pict>
          </mc:Fallback>
        </mc:AlternateContent>
      </w:r>
    </w:p>
    <w:p w:rsidR="00CB6206" w:rsidRPr="00CB6206" w:rsidRDefault="00CB6206" w:rsidP="00CB6206">
      <w:pPr>
        <w:spacing w:after="200" w:line="360" w:lineRule="auto"/>
        <w:ind w:left="720"/>
        <w:contextualSpacing/>
        <w:rPr>
          <w:rFonts w:eastAsiaTheme="minorHAnsi"/>
          <w:lang w:val="ro-RO"/>
        </w:rPr>
      </w:pPr>
    </w:p>
    <w:p w:rsidR="00CB6206" w:rsidRPr="00CB6206" w:rsidRDefault="00CB6206" w:rsidP="00CB6206">
      <w:pPr>
        <w:spacing w:after="200" w:line="360" w:lineRule="auto"/>
        <w:ind w:left="720"/>
        <w:contextualSpacing/>
        <w:rPr>
          <w:rFonts w:eastAsiaTheme="minorHAnsi"/>
          <w:lang w:val="ro-RO"/>
        </w:rPr>
      </w:pPr>
    </w:p>
    <w:p w:rsidR="00CB6206" w:rsidRPr="00CB6206" w:rsidRDefault="00CB6206" w:rsidP="00CB6206">
      <w:pPr>
        <w:pStyle w:val="ListParagraph"/>
        <w:ind w:left="927"/>
      </w:pPr>
    </w:p>
    <w:sectPr w:rsidR="00CB6206" w:rsidRPr="00CB620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2B25" w:rsidRDefault="00122B25" w:rsidP="00873DAC">
      <w:r>
        <w:separator/>
      </w:r>
    </w:p>
  </w:endnote>
  <w:endnote w:type="continuationSeparator" w:id="0">
    <w:p w:rsidR="00122B25" w:rsidRDefault="00122B25" w:rsidP="00873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Berlin Sans FB">
    <w:panose1 w:val="020E0602020502020306"/>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2B25" w:rsidRDefault="00122B25" w:rsidP="00873DAC">
      <w:r>
        <w:separator/>
      </w:r>
    </w:p>
  </w:footnote>
  <w:footnote w:type="continuationSeparator" w:id="0">
    <w:p w:rsidR="00122B25" w:rsidRDefault="00122B25" w:rsidP="00873D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C54BB"/>
    <w:multiLevelType w:val="hybridMultilevel"/>
    <w:tmpl w:val="F9027C82"/>
    <w:lvl w:ilvl="0" w:tplc="55F284D8">
      <w:start w:val="1"/>
      <w:numFmt w:val="upperRoman"/>
      <w:lvlText w:val="%1."/>
      <w:lvlJc w:val="left"/>
      <w:pPr>
        <w:ind w:left="1287" w:hanging="72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1">
    <w:nsid w:val="1FD30FB4"/>
    <w:multiLevelType w:val="hybridMultilevel"/>
    <w:tmpl w:val="7C542C1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26757DB0"/>
    <w:multiLevelType w:val="hybridMultilevel"/>
    <w:tmpl w:val="B8865AE8"/>
    <w:lvl w:ilvl="0" w:tplc="ED72BA68">
      <w:start w:val="1"/>
      <w:numFmt w:val="decimal"/>
      <w:lvlText w:val="%1."/>
      <w:lvlJc w:val="left"/>
      <w:pPr>
        <w:ind w:left="720" w:hanging="360"/>
      </w:pPr>
      <w:rPr>
        <w:rFonts w:ascii="Times New Roman" w:eastAsia="Times New Roman" w:hAnsi="Times New Roman" w:cs="Times New Roman" w:hint="default"/>
        <w:sz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nsid w:val="44A7028A"/>
    <w:multiLevelType w:val="hybridMultilevel"/>
    <w:tmpl w:val="3ACAA340"/>
    <w:lvl w:ilvl="0" w:tplc="6914A360">
      <w:start w:val="1"/>
      <w:numFmt w:val="decimal"/>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4">
    <w:nsid w:val="615D67D4"/>
    <w:multiLevelType w:val="hybridMultilevel"/>
    <w:tmpl w:val="BE4020C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6AE"/>
    <w:rsid w:val="00122B25"/>
    <w:rsid w:val="002426AE"/>
    <w:rsid w:val="00483C06"/>
    <w:rsid w:val="007A1D44"/>
    <w:rsid w:val="00873DAC"/>
    <w:rsid w:val="00B60386"/>
    <w:rsid w:val="00CB6206"/>
    <w:rsid w:val="00D11895"/>
    <w:rsid w:val="00FF5DB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6206"/>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6206"/>
    <w:pPr>
      <w:ind w:left="720"/>
      <w:contextualSpacing/>
    </w:pPr>
  </w:style>
  <w:style w:type="table" w:styleId="TableGrid">
    <w:name w:val="Table Grid"/>
    <w:basedOn w:val="TableNormal"/>
    <w:uiPriority w:val="59"/>
    <w:rsid w:val="00CB62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73DAC"/>
    <w:pPr>
      <w:tabs>
        <w:tab w:val="center" w:pos="4680"/>
        <w:tab w:val="right" w:pos="9360"/>
      </w:tabs>
    </w:pPr>
  </w:style>
  <w:style w:type="character" w:customStyle="1" w:styleId="HeaderChar">
    <w:name w:val="Header Char"/>
    <w:basedOn w:val="DefaultParagraphFont"/>
    <w:link w:val="Header"/>
    <w:uiPriority w:val="99"/>
    <w:rsid w:val="00873DAC"/>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873DAC"/>
    <w:pPr>
      <w:tabs>
        <w:tab w:val="center" w:pos="4680"/>
        <w:tab w:val="right" w:pos="9360"/>
      </w:tabs>
    </w:pPr>
  </w:style>
  <w:style w:type="character" w:customStyle="1" w:styleId="FooterChar">
    <w:name w:val="Footer Char"/>
    <w:basedOn w:val="DefaultParagraphFont"/>
    <w:link w:val="Footer"/>
    <w:uiPriority w:val="99"/>
    <w:rsid w:val="00873DAC"/>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873DAC"/>
    <w:rPr>
      <w:rFonts w:ascii="Tahoma" w:hAnsi="Tahoma" w:cs="Tahoma"/>
      <w:sz w:val="16"/>
      <w:szCs w:val="16"/>
    </w:rPr>
  </w:style>
  <w:style w:type="character" w:customStyle="1" w:styleId="BalloonTextChar">
    <w:name w:val="Balloon Text Char"/>
    <w:basedOn w:val="DefaultParagraphFont"/>
    <w:link w:val="BalloonText"/>
    <w:uiPriority w:val="99"/>
    <w:semiHidden/>
    <w:rsid w:val="00873DAC"/>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6206"/>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6206"/>
    <w:pPr>
      <w:ind w:left="720"/>
      <w:contextualSpacing/>
    </w:pPr>
  </w:style>
  <w:style w:type="table" w:styleId="TableGrid">
    <w:name w:val="Table Grid"/>
    <w:basedOn w:val="TableNormal"/>
    <w:uiPriority w:val="59"/>
    <w:rsid w:val="00CB62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73DAC"/>
    <w:pPr>
      <w:tabs>
        <w:tab w:val="center" w:pos="4680"/>
        <w:tab w:val="right" w:pos="9360"/>
      </w:tabs>
    </w:pPr>
  </w:style>
  <w:style w:type="character" w:customStyle="1" w:styleId="HeaderChar">
    <w:name w:val="Header Char"/>
    <w:basedOn w:val="DefaultParagraphFont"/>
    <w:link w:val="Header"/>
    <w:uiPriority w:val="99"/>
    <w:rsid w:val="00873DAC"/>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873DAC"/>
    <w:pPr>
      <w:tabs>
        <w:tab w:val="center" w:pos="4680"/>
        <w:tab w:val="right" w:pos="9360"/>
      </w:tabs>
    </w:pPr>
  </w:style>
  <w:style w:type="character" w:customStyle="1" w:styleId="FooterChar">
    <w:name w:val="Footer Char"/>
    <w:basedOn w:val="DefaultParagraphFont"/>
    <w:link w:val="Footer"/>
    <w:uiPriority w:val="99"/>
    <w:rsid w:val="00873DAC"/>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873DAC"/>
    <w:rPr>
      <w:rFonts w:ascii="Tahoma" w:hAnsi="Tahoma" w:cs="Tahoma"/>
      <w:sz w:val="16"/>
      <w:szCs w:val="16"/>
    </w:rPr>
  </w:style>
  <w:style w:type="character" w:customStyle="1" w:styleId="BalloonTextChar">
    <w:name w:val="Balloon Text Char"/>
    <w:basedOn w:val="DefaultParagraphFont"/>
    <w:link w:val="BalloonText"/>
    <w:uiPriority w:val="99"/>
    <w:semiHidden/>
    <w:rsid w:val="00873DAC"/>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98CB44-9ED6-4754-A420-1EEC8EAEA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1333</Words>
  <Characters>7604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2020-03-17T16:37:00Z</cp:lastPrinted>
  <dcterms:created xsi:type="dcterms:W3CDTF">2020-03-16T14:22:00Z</dcterms:created>
  <dcterms:modified xsi:type="dcterms:W3CDTF">2020-03-19T12:24:00Z</dcterms:modified>
</cp:coreProperties>
</file>