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A1" w:rsidRDefault="00230BA1" w:rsidP="0023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Grafuri neorientate</w:t>
      </w:r>
    </w:p>
    <w:p w:rsidR="00230BA1" w:rsidRDefault="00230BA1" w:rsidP="0023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230BA1" w:rsidRDefault="00230BA1" w:rsidP="0023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230BA1" w:rsidRPr="00230BA1" w:rsidRDefault="001B76D4" w:rsidP="00230B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hyperlink r:id="rId5" w:tgtFrame="_blank" w:history="1">
        <w:r w:rsidR="00230BA1" w:rsidRPr="00230BA1">
          <w:rPr>
            <w:rFonts w:ascii="Arial" w:eastAsia="Times New Roman" w:hAnsi="Arial" w:cs="Arial"/>
            <w:color w:val="0000FF"/>
            <w:sz w:val="20"/>
            <w:u w:val="single"/>
            <w:lang w:eastAsia="ro-RO"/>
          </w:rPr>
          <w:t>http://www.youtube.com/watch?v=UvsJzOXArYo</w:t>
        </w:r>
      </w:hyperlink>
    </w:p>
    <w:p w:rsidR="00230BA1" w:rsidRDefault="00230BA1" w:rsidP="0023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230BA1" w:rsidRDefault="00230BA1" w:rsidP="0023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230BA1" w:rsidRPr="00230BA1" w:rsidRDefault="00230BA1" w:rsidP="00230B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230BA1" w:rsidRPr="00230BA1" w:rsidRDefault="001B76D4" w:rsidP="00230B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hyperlink r:id="rId6" w:tgtFrame="_blank" w:history="1">
        <w:r w:rsidR="00230BA1" w:rsidRPr="00230BA1">
          <w:rPr>
            <w:rFonts w:ascii="Arial" w:eastAsia="Times New Roman" w:hAnsi="Arial" w:cs="Arial"/>
            <w:color w:val="0000FF"/>
            <w:sz w:val="20"/>
            <w:u w:val="single"/>
            <w:lang w:eastAsia="ro-RO"/>
          </w:rPr>
          <w:t>http://www.kimie.ho</w:t>
        </w:r>
        <w:bookmarkStart w:id="0" w:name="_GoBack"/>
        <w:bookmarkEnd w:id="0"/>
        <w:r w:rsidR="00230BA1" w:rsidRPr="00230BA1">
          <w:rPr>
            <w:rFonts w:ascii="Arial" w:eastAsia="Times New Roman" w:hAnsi="Arial" w:cs="Arial"/>
            <w:color w:val="0000FF"/>
            <w:sz w:val="20"/>
            <w:u w:val="single"/>
            <w:lang w:eastAsia="ro-RO"/>
          </w:rPr>
          <w:t>m</w:t>
        </w:r>
        <w:r w:rsidR="00230BA1" w:rsidRPr="00230BA1">
          <w:rPr>
            <w:rFonts w:ascii="Arial" w:eastAsia="Times New Roman" w:hAnsi="Arial" w:cs="Arial"/>
            <w:color w:val="0000FF"/>
            <w:sz w:val="20"/>
            <w:u w:val="single"/>
            <w:lang w:eastAsia="ro-RO"/>
          </w:rPr>
          <w:t>e.ro/Grafuri%20neorientate.htm</w:t>
        </w:r>
      </w:hyperlink>
    </w:p>
    <w:p w:rsidR="003D398B" w:rsidRDefault="003D398B"/>
    <w:sectPr w:rsidR="003D398B" w:rsidSect="003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BA1"/>
    <w:rsid w:val="001B76D4"/>
    <w:rsid w:val="00230BA1"/>
    <w:rsid w:val="003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23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mie.home.ro/Grafuri%20neorientate.htm" TargetMode="External"/><Relationship Id="rId5" Type="http://schemas.openxmlformats.org/officeDocument/2006/relationships/hyperlink" Target="http://www.youtube.com/watch?v=UvsJzOXAr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Profesor</cp:lastModifiedBy>
  <cp:revision>2</cp:revision>
  <dcterms:created xsi:type="dcterms:W3CDTF">2012-12-10T15:05:00Z</dcterms:created>
  <dcterms:modified xsi:type="dcterms:W3CDTF">2016-12-15T06:20:00Z</dcterms:modified>
</cp:coreProperties>
</file>