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6" w:type="dxa"/>
        <w:tblInd w:w="4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D30AFD" w:rsidTr="002346D1">
        <w:tc>
          <w:tcPr>
            <w:tcW w:w="4258" w:type="dxa"/>
            <w:shd w:val="clear" w:color="auto" w:fill="auto"/>
          </w:tcPr>
          <w:p w:rsidR="00D30AFD" w:rsidRPr="00781B16" w:rsidRDefault="00D30AFD" w:rsidP="00DA304A">
            <w:pPr>
              <w:spacing w:after="0"/>
              <w:jc w:val="center"/>
              <w:rPr>
                <w:rFonts w:ascii="Trebuchet MS" w:hAnsi="Trebuchet MS"/>
                <w:b/>
                <w:sz w:val="22"/>
                <w:szCs w:val="20"/>
                <w:lang w:val="ro-RO"/>
              </w:rPr>
            </w:pPr>
            <w:r w:rsidRPr="00781B16">
              <w:rPr>
                <w:rFonts w:ascii="Trebuchet MS" w:hAnsi="Trebuchet MS"/>
                <w:b/>
                <w:sz w:val="22"/>
                <w:szCs w:val="20"/>
                <w:lang w:val="ro-RO"/>
              </w:rPr>
              <w:t>Se aprobă.</w:t>
            </w:r>
          </w:p>
          <w:p w:rsidR="00D30AFD" w:rsidRPr="00781B16" w:rsidRDefault="00D30AFD" w:rsidP="00DA304A">
            <w:pPr>
              <w:spacing w:after="0"/>
              <w:jc w:val="center"/>
              <w:rPr>
                <w:rFonts w:ascii="Trebuchet MS" w:hAnsi="Trebuchet MS"/>
                <w:b/>
                <w:sz w:val="22"/>
                <w:szCs w:val="20"/>
                <w:lang w:val="ro-RO"/>
              </w:rPr>
            </w:pPr>
            <w:r w:rsidRPr="00781B16">
              <w:rPr>
                <w:rFonts w:ascii="Trebuchet MS" w:hAnsi="Trebuchet MS"/>
                <w:b/>
                <w:sz w:val="22"/>
                <w:szCs w:val="20"/>
                <w:lang w:val="ro-RO"/>
              </w:rPr>
              <w:t>SECRETAR DE STAT</w:t>
            </w:r>
          </w:p>
          <w:p w:rsidR="00D30AFD" w:rsidRPr="00781B16" w:rsidRDefault="00D30AFD" w:rsidP="00DA304A">
            <w:pPr>
              <w:spacing w:after="0"/>
              <w:jc w:val="center"/>
              <w:rPr>
                <w:rFonts w:eastAsia="Times New Roman"/>
                <w:b/>
                <w:color w:val="000000"/>
                <w:sz w:val="22"/>
                <w:szCs w:val="20"/>
                <w:lang w:val="ro-RO" w:eastAsia="ro-RO"/>
              </w:rPr>
            </w:pPr>
            <w:r w:rsidRPr="00781B16">
              <w:rPr>
                <w:rFonts w:ascii="Trebuchet MS" w:hAnsi="Trebuchet MS"/>
                <w:b/>
                <w:sz w:val="22"/>
                <w:szCs w:val="20"/>
                <w:lang w:val="ro-RO"/>
              </w:rPr>
              <w:t>András György KIRÁLY</w:t>
            </w:r>
          </w:p>
        </w:tc>
        <w:tc>
          <w:tcPr>
            <w:tcW w:w="4258" w:type="dxa"/>
          </w:tcPr>
          <w:p w:rsidR="00D30AFD" w:rsidRPr="00781B16" w:rsidRDefault="00D30AFD" w:rsidP="00DA304A">
            <w:pPr>
              <w:spacing w:after="0"/>
              <w:jc w:val="center"/>
              <w:rPr>
                <w:rFonts w:ascii="Trebuchet MS" w:hAnsi="Trebuchet MS"/>
                <w:b/>
                <w:sz w:val="22"/>
                <w:szCs w:val="20"/>
                <w:lang w:val="ro-RO"/>
              </w:rPr>
            </w:pPr>
            <w:r w:rsidRPr="00781B16">
              <w:rPr>
                <w:rFonts w:ascii="Trebuchet MS" w:hAnsi="Trebuchet MS"/>
                <w:b/>
                <w:sz w:val="22"/>
                <w:szCs w:val="20"/>
                <w:lang w:val="ro-RO"/>
              </w:rPr>
              <w:t>Se aprobă.</w:t>
            </w:r>
          </w:p>
          <w:p w:rsidR="00D30AFD" w:rsidRPr="00781B16" w:rsidRDefault="00D30AFD" w:rsidP="00DA304A">
            <w:pPr>
              <w:spacing w:after="0"/>
              <w:jc w:val="center"/>
              <w:rPr>
                <w:rFonts w:ascii="Trebuchet MS" w:hAnsi="Trebuchet MS"/>
                <w:b/>
                <w:sz w:val="22"/>
                <w:szCs w:val="20"/>
                <w:lang w:val="ro-RO"/>
              </w:rPr>
            </w:pPr>
            <w:r w:rsidRPr="00781B16">
              <w:rPr>
                <w:rFonts w:ascii="Trebuchet MS" w:hAnsi="Trebuchet MS"/>
                <w:b/>
                <w:sz w:val="22"/>
                <w:szCs w:val="20"/>
                <w:lang w:val="ro-RO"/>
              </w:rPr>
              <w:t>SECRETAR DE STAT</w:t>
            </w:r>
          </w:p>
          <w:p w:rsidR="00D30AFD" w:rsidRPr="00781B16" w:rsidRDefault="00D30AFD" w:rsidP="00DA304A">
            <w:pPr>
              <w:spacing w:after="0"/>
              <w:jc w:val="center"/>
              <w:rPr>
                <w:rFonts w:eastAsia="Times New Roman"/>
                <w:b/>
                <w:color w:val="000000"/>
                <w:sz w:val="22"/>
                <w:szCs w:val="20"/>
                <w:lang w:val="ro-RO" w:eastAsia="ro-RO"/>
              </w:rPr>
            </w:pPr>
            <w:r w:rsidRPr="00781B16">
              <w:rPr>
                <w:rFonts w:ascii="Trebuchet MS" w:hAnsi="Trebuchet MS"/>
                <w:b/>
                <w:sz w:val="22"/>
                <w:szCs w:val="20"/>
                <w:lang w:val="ro-RO"/>
              </w:rPr>
              <w:t>Liviu Marian POP</w:t>
            </w:r>
          </w:p>
        </w:tc>
      </w:tr>
    </w:tbl>
    <w:p w:rsidR="00582971" w:rsidRPr="00504247" w:rsidRDefault="00582971" w:rsidP="004106AA">
      <w:pPr>
        <w:spacing w:after="0"/>
        <w:jc w:val="center"/>
        <w:rPr>
          <w:rFonts w:ascii="Trebuchet MS" w:eastAsia="Times New Roman" w:hAnsi="Trebuchet MS"/>
          <w:b/>
          <w:color w:val="000000"/>
          <w:sz w:val="20"/>
          <w:szCs w:val="20"/>
          <w:lang w:val="ro-RO" w:eastAsia="ro-RO"/>
        </w:rPr>
      </w:pPr>
    </w:p>
    <w:p w:rsidR="00582971" w:rsidRDefault="00582971" w:rsidP="004106AA">
      <w:pPr>
        <w:spacing w:after="0"/>
        <w:jc w:val="center"/>
        <w:rPr>
          <w:rFonts w:ascii="Trebuchet MS" w:eastAsia="Times New Roman" w:hAnsi="Trebuchet MS"/>
          <w:b/>
          <w:color w:val="000000"/>
          <w:sz w:val="20"/>
          <w:szCs w:val="20"/>
          <w:lang w:val="ro-RO" w:eastAsia="ro-RO"/>
        </w:rPr>
      </w:pPr>
    </w:p>
    <w:p w:rsidR="00CF4C83" w:rsidRDefault="00CF4C83" w:rsidP="004106AA">
      <w:pPr>
        <w:spacing w:after="0"/>
        <w:jc w:val="center"/>
        <w:rPr>
          <w:rFonts w:ascii="Trebuchet MS" w:eastAsia="Times New Roman" w:hAnsi="Trebuchet MS"/>
          <w:b/>
          <w:color w:val="000000"/>
          <w:sz w:val="20"/>
          <w:szCs w:val="20"/>
          <w:lang w:val="ro-RO" w:eastAsia="ro-RO"/>
        </w:rPr>
      </w:pPr>
    </w:p>
    <w:p w:rsidR="00D30AFD" w:rsidRDefault="00D30AFD" w:rsidP="00C76E90">
      <w:pPr>
        <w:spacing w:after="0"/>
        <w:rPr>
          <w:rFonts w:ascii="Trebuchet MS" w:eastAsia="Times New Roman" w:hAnsi="Trebuchet MS"/>
          <w:b/>
          <w:color w:val="000000"/>
          <w:sz w:val="20"/>
          <w:szCs w:val="20"/>
          <w:lang w:val="ro-RO" w:eastAsia="ro-RO"/>
        </w:rPr>
      </w:pPr>
    </w:p>
    <w:p w:rsidR="00D30AFD" w:rsidRPr="00504247" w:rsidRDefault="00D30AFD" w:rsidP="004106AA">
      <w:pPr>
        <w:spacing w:after="0"/>
        <w:jc w:val="center"/>
        <w:rPr>
          <w:rFonts w:ascii="Trebuchet MS" w:eastAsia="Times New Roman" w:hAnsi="Trebuchet MS"/>
          <w:b/>
          <w:color w:val="000000"/>
          <w:sz w:val="20"/>
          <w:szCs w:val="20"/>
          <w:lang w:val="ro-RO" w:eastAsia="ro-RO"/>
        </w:rPr>
      </w:pPr>
    </w:p>
    <w:p w:rsidR="00501603" w:rsidRPr="00781B16" w:rsidRDefault="00501603" w:rsidP="00501603">
      <w:pPr>
        <w:spacing w:after="0" w:line="276" w:lineRule="auto"/>
        <w:jc w:val="center"/>
        <w:rPr>
          <w:rFonts w:ascii="Trebuchet MS" w:eastAsia="Times New Roman" w:hAnsi="Trebuchet MS"/>
          <w:b/>
          <w:noProof/>
          <w:sz w:val="28"/>
          <w:szCs w:val="20"/>
          <w:lang w:val="ro-RO"/>
        </w:rPr>
      </w:pPr>
      <w:r w:rsidRPr="00781B16">
        <w:rPr>
          <w:rFonts w:ascii="Trebuchet MS" w:eastAsia="Times New Roman" w:hAnsi="Trebuchet MS"/>
          <w:b/>
          <w:noProof/>
          <w:sz w:val="28"/>
          <w:szCs w:val="20"/>
          <w:lang w:val="ro-RO"/>
        </w:rPr>
        <w:t xml:space="preserve">CALENDARUL </w:t>
      </w:r>
      <w:bookmarkStart w:id="0" w:name="_GoBack"/>
      <w:bookmarkEnd w:id="0"/>
    </w:p>
    <w:p w:rsidR="00501603" w:rsidRPr="00781B16" w:rsidRDefault="00501603" w:rsidP="00501603">
      <w:pPr>
        <w:spacing w:after="0" w:line="276" w:lineRule="auto"/>
        <w:jc w:val="center"/>
        <w:rPr>
          <w:rFonts w:ascii="Trebuchet MS" w:eastAsia="Times New Roman" w:hAnsi="Trebuchet MS"/>
          <w:b/>
          <w:noProof/>
          <w:sz w:val="28"/>
          <w:szCs w:val="20"/>
          <w:lang w:val="ro-RO"/>
        </w:rPr>
      </w:pPr>
      <w:r w:rsidRPr="00781B16">
        <w:rPr>
          <w:rFonts w:ascii="Trebuchet MS" w:eastAsia="Times New Roman" w:hAnsi="Trebuchet MS"/>
          <w:b/>
          <w:noProof/>
          <w:sz w:val="28"/>
          <w:szCs w:val="20"/>
          <w:lang w:val="ro-RO"/>
        </w:rPr>
        <w:t>CONCURSURILOR NAŢIONALE ŞCOLARE</w:t>
      </w:r>
    </w:p>
    <w:p w:rsidR="00501603" w:rsidRPr="00781B16" w:rsidRDefault="00501603" w:rsidP="00501603">
      <w:pPr>
        <w:spacing w:after="0" w:line="276" w:lineRule="auto"/>
        <w:jc w:val="center"/>
        <w:rPr>
          <w:rFonts w:ascii="Trebuchet MS" w:eastAsia="Times New Roman" w:hAnsi="Trebuchet MS"/>
          <w:b/>
          <w:noProof/>
          <w:sz w:val="28"/>
          <w:szCs w:val="20"/>
          <w:lang w:val="ro-RO"/>
        </w:rPr>
      </w:pPr>
      <w:r w:rsidRPr="00781B16">
        <w:rPr>
          <w:rFonts w:ascii="Trebuchet MS" w:eastAsia="Times New Roman" w:hAnsi="Trebuchet MS"/>
          <w:b/>
          <w:noProof/>
          <w:sz w:val="28"/>
          <w:szCs w:val="20"/>
          <w:lang w:val="ro-RO"/>
        </w:rPr>
        <w:t>ORGANIZATE ÎN ANUL ŞCOLAR 201</w:t>
      </w:r>
      <w:r w:rsidR="00E761DD" w:rsidRPr="00781B16">
        <w:rPr>
          <w:rFonts w:ascii="Trebuchet MS" w:eastAsia="Times New Roman" w:hAnsi="Trebuchet MS"/>
          <w:b/>
          <w:noProof/>
          <w:sz w:val="28"/>
          <w:szCs w:val="20"/>
          <w:lang w:val="ro-RO"/>
        </w:rPr>
        <w:t>6-2017, FĂRĂ FINANȚARE M.E.N.</w:t>
      </w:r>
    </w:p>
    <w:p w:rsidR="00501603" w:rsidRPr="00A73C09" w:rsidRDefault="00501603" w:rsidP="00501603">
      <w:pPr>
        <w:spacing w:after="0" w:line="276" w:lineRule="auto"/>
        <w:jc w:val="left"/>
        <w:rPr>
          <w:rFonts w:ascii="Trebuchet MS" w:eastAsia="Times New Roman" w:hAnsi="Trebuchet MS"/>
          <w:b/>
          <w:noProof/>
          <w:szCs w:val="20"/>
          <w:lang w:val="ro-RO"/>
        </w:rPr>
      </w:pPr>
    </w:p>
    <w:p w:rsidR="00501603" w:rsidRDefault="00501603" w:rsidP="00653E8C">
      <w:pPr>
        <w:numPr>
          <w:ilvl w:val="0"/>
          <w:numId w:val="14"/>
        </w:numPr>
        <w:spacing w:after="0" w:line="276" w:lineRule="auto"/>
        <w:ind w:left="-993" w:hanging="425"/>
        <w:jc w:val="left"/>
        <w:rPr>
          <w:rFonts w:ascii="Trebuchet MS" w:eastAsia="Times New Roman" w:hAnsi="Trebuchet MS"/>
          <w:b/>
          <w:noProof/>
          <w:sz w:val="20"/>
          <w:szCs w:val="20"/>
          <w:lang w:val="ro-RO"/>
        </w:rPr>
      </w:pPr>
      <w:r w:rsidRPr="00504247">
        <w:rPr>
          <w:rFonts w:ascii="Trebuchet MS" w:eastAsia="Times New Roman" w:hAnsi="Trebuchet MS"/>
          <w:b/>
          <w:noProof/>
          <w:sz w:val="20"/>
          <w:szCs w:val="20"/>
          <w:lang w:val="ro-RO"/>
        </w:rPr>
        <w:t>CONCURSURI ŞCOLARE PE DOMENII / DISCIPLINE DE STUDIU</w:t>
      </w:r>
    </w:p>
    <w:tbl>
      <w:tblPr>
        <w:tblW w:w="1445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977"/>
        <w:gridCol w:w="58"/>
        <w:gridCol w:w="1129"/>
        <w:gridCol w:w="72"/>
        <w:gridCol w:w="9"/>
        <w:gridCol w:w="1332"/>
        <w:gridCol w:w="234"/>
        <w:gridCol w:w="1178"/>
        <w:gridCol w:w="240"/>
        <w:gridCol w:w="1277"/>
        <w:gridCol w:w="1842"/>
        <w:gridCol w:w="1702"/>
        <w:gridCol w:w="1701"/>
      </w:tblGrid>
      <w:tr w:rsidR="00501603" w:rsidRPr="00316042" w:rsidTr="0032783D">
        <w:trPr>
          <w:trHeight w:val="300"/>
        </w:trPr>
        <w:tc>
          <w:tcPr>
            <w:tcW w:w="708"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p>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Nr. crt.</w:t>
            </w:r>
          </w:p>
        </w:tc>
        <w:tc>
          <w:tcPr>
            <w:tcW w:w="2977"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Concursul şcolar</w:t>
            </w:r>
          </w:p>
        </w:tc>
        <w:tc>
          <w:tcPr>
            <w:tcW w:w="7371" w:type="dxa"/>
            <w:gridSpan w:val="10"/>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Datele de desfăşurare</w:t>
            </w:r>
          </w:p>
        </w:tc>
        <w:tc>
          <w:tcPr>
            <w:tcW w:w="1702"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p>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Locul de desfăşurare al etapei naţionale</w:t>
            </w:r>
          </w:p>
        </w:tc>
        <w:tc>
          <w:tcPr>
            <w:tcW w:w="1701"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p>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Observaţii</w:t>
            </w:r>
          </w:p>
        </w:tc>
      </w:tr>
      <w:tr w:rsidR="00501603" w:rsidRPr="00316042" w:rsidTr="0032783D">
        <w:trPr>
          <w:trHeight w:val="692"/>
        </w:trPr>
        <w:tc>
          <w:tcPr>
            <w:tcW w:w="708" w:type="dxa"/>
            <w:vMerge/>
            <w:shd w:val="clear" w:color="auto" w:fill="auto"/>
          </w:tcPr>
          <w:p w:rsidR="00501603" w:rsidRPr="00316042" w:rsidRDefault="00501603" w:rsidP="00501603">
            <w:pPr>
              <w:spacing w:after="0"/>
              <w:jc w:val="center"/>
              <w:rPr>
                <w:rFonts w:ascii="Trebuchet MS" w:eastAsia="Times New Roman" w:hAnsi="Trebuchet MS"/>
                <w:b/>
                <w:noProof/>
                <w:color w:val="FF0000"/>
                <w:sz w:val="18"/>
                <w:szCs w:val="18"/>
                <w:lang w:val="ro-RO"/>
              </w:rPr>
            </w:pPr>
          </w:p>
        </w:tc>
        <w:tc>
          <w:tcPr>
            <w:tcW w:w="2977" w:type="dxa"/>
            <w:vMerge/>
            <w:shd w:val="clear" w:color="auto" w:fill="auto"/>
          </w:tcPr>
          <w:p w:rsidR="00501603" w:rsidRPr="00316042" w:rsidRDefault="00501603" w:rsidP="00501603">
            <w:pPr>
              <w:spacing w:after="0"/>
              <w:jc w:val="center"/>
              <w:rPr>
                <w:rFonts w:ascii="Trebuchet MS" w:eastAsia="Times New Roman" w:hAnsi="Trebuchet MS"/>
                <w:b/>
                <w:noProof/>
                <w:color w:val="FF0000"/>
                <w:sz w:val="18"/>
                <w:szCs w:val="18"/>
                <w:lang w:val="ro-RO"/>
              </w:rPr>
            </w:pPr>
          </w:p>
        </w:tc>
        <w:tc>
          <w:tcPr>
            <w:tcW w:w="1259" w:type="dxa"/>
            <w:gridSpan w:val="3"/>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pe şcoală</w:t>
            </w:r>
          </w:p>
        </w:tc>
        <w:tc>
          <w:tcPr>
            <w:tcW w:w="1575" w:type="dxa"/>
            <w:gridSpan w:val="3"/>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locală</w:t>
            </w:r>
          </w:p>
        </w:tc>
        <w:tc>
          <w:tcPr>
            <w:tcW w:w="1418" w:type="dxa"/>
            <w:gridSpan w:val="2"/>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judeţeană</w:t>
            </w:r>
          </w:p>
        </w:tc>
        <w:tc>
          <w:tcPr>
            <w:tcW w:w="1277" w:type="dxa"/>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zonală/ interjudeţeană</w:t>
            </w:r>
          </w:p>
        </w:tc>
        <w:tc>
          <w:tcPr>
            <w:tcW w:w="1842" w:type="dxa"/>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naţională</w:t>
            </w:r>
          </w:p>
        </w:tc>
        <w:tc>
          <w:tcPr>
            <w:tcW w:w="1702" w:type="dxa"/>
            <w:vMerge/>
            <w:shd w:val="clear" w:color="auto" w:fill="auto"/>
          </w:tcPr>
          <w:p w:rsidR="00501603" w:rsidRPr="00316042" w:rsidRDefault="00501603" w:rsidP="00501603">
            <w:pPr>
              <w:spacing w:after="0"/>
              <w:jc w:val="center"/>
              <w:rPr>
                <w:rFonts w:ascii="Trebuchet MS" w:eastAsia="Times New Roman" w:hAnsi="Trebuchet MS"/>
                <w:b/>
                <w:noProof/>
                <w:sz w:val="18"/>
                <w:szCs w:val="18"/>
                <w:lang w:val="ro-RO"/>
              </w:rPr>
            </w:pPr>
          </w:p>
        </w:tc>
        <w:tc>
          <w:tcPr>
            <w:tcW w:w="1701" w:type="dxa"/>
            <w:vMerge/>
            <w:shd w:val="clear" w:color="auto" w:fill="auto"/>
          </w:tcPr>
          <w:p w:rsidR="00501603" w:rsidRPr="00316042" w:rsidRDefault="00501603" w:rsidP="00501603">
            <w:pPr>
              <w:spacing w:after="0"/>
              <w:jc w:val="center"/>
              <w:rPr>
                <w:rFonts w:ascii="Trebuchet MS" w:eastAsia="Times New Roman" w:hAnsi="Trebuchet MS"/>
                <w:b/>
                <w:noProof/>
                <w:sz w:val="18"/>
                <w:szCs w:val="18"/>
                <w:lang w:val="ro-RO"/>
              </w:rPr>
            </w:pPr>
          </w:p>
        </w:tc>
      </w:tr>
      <w:tr w:rsidR="00501603" w:rsidRPr="00316042" w:rsidTr="0032783D">
        <w:trPr>
          <w:trHeight w:val="70"/>
        </w:trPr>
        <w:tc>
          <w:tcPr>
            <w:tcW w:w="708" w:type="dxa"/>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01.</w:t>
            </w:r>
          </w:p>
        </w:tc>
        <w:tc>
          <w:tcPr>
            <w:tcW w:w="2977" w:type="dxa"/>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259" w:type="dxa"/>
            <w:gridSpan w:val="3"/>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575" w:type="dxa"/>
            <w:gridSpan w:val="3"/>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8" w:type="dxa"/>
            <w:gridSpan w:val="2"/>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277" w:type="dxa"/>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02060"/>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501603" w:rsidRPr="00316042" w:rsidTr="005D14A6">
        <w:trPr>
          <w:trHeight w:val="111"/>
        </w:trPr>
        <w:tc>
          <w:tcPr>
            <w:tcW w:w="14459" w:type="dxa"/>
            <w:gridSpan w:val="14"/>
            <w:shd w:val="clear" w:color="auto" w:fill="92CDDC"/>
            <w:vAlign w:val="center"/>
          </w:tcPr>
          <w:p w:rsidR="00501603" w:rsidRPr="00316042" w:rsidRDefault="00501603" w:rsidP="005D14A6">
            <w:pPr>
              <w:pStyle w:val="ListParagraph"/>
              <w:numPr>
                <w:ilvl w:val="0"/>
                <w:numId w:val="45"/>
              </w:numPr>
              <w:rPr>
                <w:rFonts w:ascii="Trebuchet MS" w:hAnsi="Trebuchet MS"/>
                <w:b/>
                <w:noProof/>
                <w:szCs w:val="18"/>
                <w:lang w:val="ro-RO"/>
              </w:rPr>
            </w:pPr>
            <w:r w:rsidRPr="00316042">
              <w:rPr>
                <w:rFonts w:ascii="Trebuchet MS" w:hAnsi="Trebuchet MS"/>
                <w:b/>
                <w:noProof/>
                <w:szCs w:val="18"/>
                <w:lang w:val="ro-RO"/>
              </w:rPr>
              <w:t>LIMBA ŞI LITERATURA ROMÂNĂ</w:t>
            </w:r>
          </w:p>
        </w:tc>
      </w:tr>
      <w:tr w:rsidR="00501603" w:rsidRPr="00316042" w:rsidTr="0032783D">
        <w:trPr>
          <w:trHeight w:val="966"/>
        </w:trPr>
        <w:tc>
          <w:tcPr>
            <w:tcW w:w="708" w:type="dxa"/>
            <w:shd w:val="clear" w:color="auto" w:fill="FFFFFF"/>
            <w:vAlign w:val="center"/>
          </w:tcPr>
          <w:p w:rsidR="00501603" w:rsidRPr="00316042" w:rsidRDefault="0050160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01.</w:t>
            </w:r>
          </w:p>
        </w:tc>
        <w:tc>
          <w:tcPr>
            <w:tcW w:w="2977" w:type="dxa"/>
            <w:shd w:val="clear" w:color="auto" w:fill="FFFFFF"/>
            <w:vAlign w:val="center"/>
          </w:tcPr>
          <w:p w:rsidR="00DA304A" w:rsidRPr="00316042" w:rsidRDefault="00501603" w:rsidP="00DA304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DE JURNALISM CULTURAL</w:t>
            </w:r>
            <w:r w:rsidR="00DA304A" w:rsidRPr="00316042">
              <w:rPr>
                <w:rFonts w:ascii="Trebuchet MS" w:eastAsia="Times New Roman" w:hAnsi="Trebuchet MS"/>
                <w:noProof/>
                <w:sz w:val="18"/>
                <w:szCs w:val="18"/>
                <w:lang w:val="ro-RO"/>
              </w:rPr>
              <w:t xml:space="preserve"> </w:t>
            </w:r>
          </w:p>
          <w:p w:rsidR="00501603" w:rsidRPr="00316042" w:rsidRDefault="00501603" w:rsidP="00DA304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„MIHAIL IORDACHE”</w:t>
            </w:r>
          </w:p>
          <w:p w:rsidR="00AC2BEB" w:rsidRPr="00316042" w:rsidRDefault="00501603" w:rsidP="00C4022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w:t>
            </w:r>
            <w:r w:rsidR="00C40223" w:rsidRPr="00316042">
              <w:rPr>
                <w:rFonts w:ascii="Trebuchet MS" w:eastAsia="Times New Roman" w:hAnsi="Trebuchet MS"/>
                <w:noProof/>
                <w:sz w:val="18"/>
                <w:szCs w:val="18"/>
                <w:lang w:val="ro-RO"/>
              </w:rPr>
              <w:t>s.</w:t>
            </w:r>
            <w:r w:rsidRPr="00316042">
              <w:rPr>
                <w:rFonts w:ascii="Trebuchet MS" w:eastAsia="Times New Roman" w:hAnsi="Trebuchet MS"/>
                <w:noProof/>
                <w:sz w:val="18"/>
                <w:szCs w:val="18"/>
                <w:lang w:val="ro-RO"/>
              </w:rPr>
              <w:t>IX-XII)</w:t>
            </w:r>
          </w:p>
        </w:tc>
        <w:tc>
          <w:tcPr>
            <w:tcW w:w="1259" w:type="dxa"/>
            <w:gridSpan w:val="3"/>
            <w:shd w:val="clear" w:color="auto" w:fill="FFFFFF"/>
            <w:vAlign w:val="center"/>
          </w:tcPr>
          <w:p w:rsidR="00501603" w:rsidRPr="00316042" w:rsidRDefault="003B64C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501603" w:rsidRPr="00316042" w:rsidRDefault="003B64C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501603" w:rsidRPr="00316042" w:rsidRDefault="003B64C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501603" w:rsidRPr="00316042" w:rsidRDefault="003B64C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3B64C3"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8D6CC7" w:rsidRDefault="00377273" w:rsidP="005016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w:t>
            </w:r>
            <w:r w:rsidR="003C1F27" w:rsidRPr="00316042">
              <w:rPr>
                <w:rFonts w:ascii="Trebuchet MS" w:eastAsia="Times New Roman" w:hAnsi="Trebuchet MS"/>
                <w:noProof/>
                <w:sz w:val="18"/>
                <w:szCs w:val="18"/>
                <w:lang w:val="ro-RO"/>
              </w:rPr>
              <w:t>uceava</w:t>
            </w:r>
            <w:r>
              <w:rPr>
                <w:rFonts w:ascii="Trebuchet MS" w:eastAsia="Times New Roman" w:hAnsi="Trebuchet MS"/>
                <w:noProof/>
                <w:sz w:val="18"/>
                <w:szCs w:val="18"/>
                <w:lang w:val="ro-RO"/>
              </w:rPr>
              <w:t xml:space="preserve">, </w:t>
            </w:r>
          </w:p>
          <w:p w:rsidR="00501603" w:rsidRPr="00316042" w:rsidRDefault="00377273" w:rsidP="005016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w:t>
            </w:r>
            <w:r w:rsidR="008D6CC7">
              <w:rPr>
                <w:rFonts w:ascii="Trebuchet MS" w:eastAsia="Times New Roman" w:hAnsi="Trebuchet MS"/>
                <w:noProof/>
                <w:sz w:val="18"/>
                <w:szCs w:val="18"/>
                <w:lang w:val="ro-RO"/>
              </w:rPr>
              <w:t xml:space="preserve"> </w:t>
            </w:r>
            <w:r>
              <w:rPr>
                <w:rFonts w:ascii="Trebuchet MS" w:eastAsia="Times New Roman" w:hAnsi="Trebuchet MS"/>
                <w:noProof/>
                <w:sz w:val="18"/>
                <w:szCs w:val="18"/>
                <w:lang w:val="ro-RO"/>
              </w:rPr>
              <w:t>Suceava</w:t>
            </w:r>
          </w:p>
        </w:tc>
        <w:tc>
          <w:tcPr>
            <w:tcW w:w="1701" w:type="dxa"/>
            <w:shd w:val="clear" w:color="auto" w:fill="FFFFFF"/>
            <w:vAlign w:val="center"/>
          </w:tcPr>
          <w:p w:rsidR="00501603" w:rsidRPr="00316042" w:rsidRDefault="001030F7" w:rsidP="005016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3C1F27" w:rsidRPr="00316042" w:rsidTr="00A73C09">
        <w:trPr>
          <w:trHeight w:val="718"/>
        </w:trPr>
        <w:tc>
          <w:tcPr>
            <w:tcW w:w="708" w:type="dxa"/>
            <w:shd w:val="clear" w:color="auto" w:fill="FFFFFF"/>
            <w:vAlign w:val="center"/>
          </w:tcPr>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02.</w:t>
            </w:r>
          </w:p>
        </w:tc>
        <w:tc>
          <w:tcPr>
            <w:tcW w:w="2977" w:type="dxa"/>
            <w:shd w:val="clear" w:color="auto" w:fill="FFFFFF"/>
            <w:vAlign w:val="center"/>
          </w:tcPr>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w:t>
            </w:r>
          </w:p>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„COLOCVIILE EMINESCU”</w:t>
            </w:r>
          </w:p>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IX-XII)</w:t>
            </w:r>
          </w:p>
        </w:tc>
        <w:tc>
          <w:tcPr>
            <w:tcW w:w="1259" w:type="dxa"/>
            <w:gridSpan w:val="3"/>
            <w:shd w:val="clear" w:color="auto" w:fill="FFFFFF"/>
            <w:vAlign w:val="center"/>
          </w:tcPr>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3C1F27" w:rsidRPr="00316042" w:rsidRDefault="003C1F27" w:rsidP="003C1F2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8D6CC7" w:rsidRDefault="00377273" w:rsidP="003C1F2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w:t>
            </w:r>
            <w:r w:rsidR="003C1F27" w:rsidRPr="00316042">
              <w:rPr>
                <w:rFonts w:ascii="Trebuchet MS" w:eastAsia="Times New Roman" w:hAnsi="Trebuchet MS"/>
                <w:noProof/>
                <w:sz w:val="18"/>
                <w:szCs w:val="18"/>
                <w:lang w:val="ro-RO"/>
              </w:rPr>
              <w:t>onstanța</w:t>
            </w:r>
            <w:r>
              <w:rPr>
                <w:rFonts w:ascii="Trebuchet MS" w:eastAsia="Times New Roman" w:hAnsi="Trebuchet MS"/>
                <w:noProof/>
                <w:sz w:val="18"/>
                <w:szCs w:val="18"/>
                <w:lang w:val="ro-RO"/>
              </w:rPr>
              <w:t xml:space="preserve">, </w:t>
            </w:r>
          </w:p>
          <w:p w:rsidR="003C1F27" w:rsidRPr="00316042" w:rsidRDefault="008D6CC7" w:rsidP="003C1F2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00377273">
              <w:rPr>
                <w:rFonts w:ascii="Trebuchet MS" w:eastAsia="Times New Roman" w:hAnsi="Trebuchet MS"/>
                <w:noProof/>
                <w:sz w:val="18"/>
                <w:szCs w:val="18"/>
                <w:lang w:val="ro-RO"/>
              </w:rPr>
              <w:t>ud.</w:t>
            </w:r>
            <w:r>
              <w:rPr>
                <w:rFonts w:ascii="Trebuchet MS" w:eastAsia="Times New Roman" w:hAnsi="Trebuchet MS"/>
                <w:noProof/>
                <w:sz w:val="18"/>
                <w:szCs w:val="18"/>
                <w:lang w:val="ro-RO"/>
              </w:rPr>
              <w:t xml:space="preserve"> </w:t>
            </w:r>
            <w:r w:rsidR="00377273">
              <w:rPr>
                <w:rFonts w:ascii="Trebuchet MS" w:eastAsia="Times New Roman" w:hAnsi="Trebuchet MS"/>
                <w:noProof/>
                <w:sz w:val="18"/>
                <w:szCs w:val="18"/>
                <w:lang w:val="ro-RO"/>
              </w:rPr>
              <w:t>Constanța</w:t>
            </w:r>
          </w:p>
        </w:tc>
        <w:tc>
          <w:tcPr>
            <w:tcW w:w="1701" w:type="dxa"/>
            <w:shd w:val="clear" w:color="auto" w:fill="FFFFFF"/>
            <w:vAlign w:val="center"/>
          </w:tcPr>
          <w:p w:rsidR="003C1F27" w:rsidRPr="00316042" w:rsidRDefault="001030F7" w:rsidP="003C1F2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501603" w:rsidRPr="00316042" w:rsidTr="00A73C09">
        <w:trPr>
          <w:trHeight w:val="785"/>
        </w:trPr>
        <w:tc>
          <w:tcPr>
            <w:tcW w:w="708" w:type="dxa"/>
            <w:shd w:val="clear" w:color="auto" w:fill="FFFFFF"/>
            <w:vAlign w:val="center"/>
          </w:tcPr>
          <w:p w:rsidR="00501603" w:rsidRPr="00316042" w:rsidRDefault="0050160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03.</w:t>
            </w:r>
          </w:p>
        </w:tc>
        <w:tc>
          <w:tcPr>
            <w:tcW w:w="2977" w:type="dxa"/>
            <w:shd w:val="clear" w:color="auto" w:fill="FFFFFF"/>
            <w:vAlign w:val="center"/>
          </w:tcPr>
          <w:p w:rsidR="00501603" w:rsidRPr="00316042" w:rsidRDefault="00501603" w:rsidP="00DA304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„MARIN SORESCU – SCRIITOR NAŢIONAL”</w:t>
            </w:r>
          </w:p>
          <w:p w:rsidR="00AC2BEB" w:rsidRPr="00316042" w:rsidRDefault="005202D1" w:rsidP="00C4022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(cls.</w:t>
            </w:r>
            <w:r w:rsidR="003B64C3" w:rsidRPr="00316042">
              <w:rPr>
                <w:rFonts w:ascii="Trebuchet MS" w:eastAsia="Times New Roman" w:hAnsi="Trebuchet MS"/>
                <w:noProof/>
                <w:sz w:val="18"/>
                <w:szCs w:val="18"/>
                <w:lang w:val="ro-RO"/>
              </w:rPr>
              <w:t xml:space="preserve"> IX-XII)</w:t>
            </w:r>
          </w:p>
        </w:tc>
        <w:tc>
          <w:tcPr>
            <w:tcW w:w="1259" w:type="dxa"/>
            <w:gridSpan w:val="3"/>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3B64C3"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501603" w:rsidRPr="00316042" w:rsidRDefault="00377273" w:rsidP="008D6CC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Râmnicu V</w:t>
            </w:r>
            <w:r w:rsidR="003C1F27" w:rsidRPr="00316042">
              <w:rPr>
                <w:rFonts w:ascii="Trebuchet MS" w:eastAsia="Times New Roman" w:hAnsi="Trebuchet MS"/>
                <w:noProof/>
                <w:sz w:val="18"/>
                <w:szCs w:val="18"/>
                <w:lang w:val="ro-RO"/>
              </w:rPr>
              <w:t>âlcea</w:t>
            </w:r>
            <w:r>
              <w:rPr>
                <w:rFonts w:ascii="Trebuchet MS" w:eastAsia="Times New Roman" w:hAnsi="Trebuchet MS"/>
                <w:noProof/>
                <w:sz w:val="18"/>
                <w:szCs w:val="18"/>
                <w:lang w:val="ro-RO"/>
              </w:rPr>
              <w:t xml:space="preserve">, </w:t>
            </w:r>
            <w:r w:rsidR="008D6CC7">
              <w:rPr>
                <w:rFonts w:ascii="Trebuchet MS" w:eastAsia="Times New Roman" w:hAnsi="Trebuchet MS"/>
                <w:noProof/>
                <w:sz w:val="18"/>
                <w:szCs w:val="18"/>
                <w:lang w:val="ro-RO"/>
              </w:rPr>
              <w:t>j</w:t>
            </w:r>
            <w:r>
              <w:rPr>
                <w:rFonts w:ascii="Trebuchet MS" w:eastAsia="Times New Roman" w:hAnsi="Trebuchet MS"/>
                <w:noProof/>
                <w:sz w:val="18"/>
                <w:szCs w:val="18"/>
                <w:lang w:val="ro-RO"/>
              </w:rPr>
              <w:t>ud. V</w:t>
            </w:r>
            <w:r w:rsidRPr="00316042">
              <w:rPr>
                <w:rFonts w:ascii="Trebuchet MS" w:eastAsia="Times New Roman" w:hAnsi="Trebuchet MS"/>
                <w:noProof/>
                <w:sz w:val="18"/>
                <w:szCs w:val="18"/>
                <w:lang w:val="ro-RO"/>
              </w:rPr>
              <w:t>âlcea</w:t>
            </w:r>
          </w:p>
        </w:tc>
        <w:tc>
          <w:tcPr>
            <w:tcW w:w="1701" w:type="dxa"/>
            <w:shd w:val="clear" w:color="auto" w:fill="FFFFFF"/>
            <w:vAlign w:val="center"/>
          </w:tcPr>
          <w:p w:rsidR="00501603" w:rsidRPr="00316042" w:rsidRDefault="001030F7" w:rsidP="005016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501603" w:rsidRPr="00316042" w:rsidTr="0032783D">
        <w:trPr>
          <w:trHeight w:val="385"/>
        </w:trPr>
        <w:tc>
          <w:tcPr>
            <w:tcW w:w="708" w:type="dxa"/>
            <w:shd w:val="clear" w:color="auto" w:fill="FFFFFF"/>
            <w:vAlign w:val="center"/>
          </w:tcPr>
          <w:p w:rsidR="00501603" w:rsidRPr="00316042" w:rsidRDefault="0050160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04.</w:t>
            </w:r>
          </w:p>
        </w:tc>
        <w:tc>
          <w:tcPr>
            <w:tcW w:w="2977" w:type="dxa"/>
            <w:shd w:val="clear" w:color="auto" w:fill="FFFFFF"/>
          </w:tcPr>
          <w:p w:rsidR="00501603" w:rsidRPr="00316042" w:rsidRDefault="0050160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NAŢIONAL DE CREAȚIE DRAMATICĂ</w:t>
            </w:r>
          </w:p>
          <w:p w:rsidR="00501603" w:rsidRPr="00316042" w:rsidRDefault="00501603" w:rsidP="00AC2BEB">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„MOMENTE, SCHIȚE, </w:t>
            </w:r>
          </w:p>
          <w:p w:rsidR="00AC2BEB" w:rsidRPr="00316042" w:rsidRDefault="00501603" w:rsidP="00C4022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COMEDII” (cls. IX-XII)</w:t>
            </w:r>
          </w:p>
        </w:tc>
        <w:tc>
          <w:tcPr>
            <w:tcW w:w="1259" w:type="dxa"/>
            <w:gridSpan w:val="3"/>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3B64C3" w:rsidRPr="00316042" w:rsidRDefault="00D54655"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noiembrie </w:t>
            </w:r>
            <w:r w:rsidR="001030F7">
              <w:rPr>
                <w:rFonts w:ascii="Trebuchet MS" w:eastAsia="Times New Roman" w:hAnsi="Trebuchet MS"/>
                <w:noProof/>
                <w:sz w:val="18"/>
                <w:szCs w:val="18"/>
                <w:lang w:val="ro-RO"/>
              </w:rPr>
              <w:t>2016</w:t>
            </w:r>
          </w:p>
        </w:tc>
        <w:tc>
          <w:tcPr>
            <w:tcW w:w="1702" w:type="dxa"/>
            <w:shd w:val="clear" w:color="auto" w:fill="FFFFFF"/>
            <w:vAlign w:val="center"/>
          </w:tcPr>
          <w:p w:rsidR="00501603" w:rsidRPr="00316042" w:rsidRDefault="00377273" w:rsidP="005016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w:t>
            </w:r>
            <w:r w:rsidR="003C1F27" w:rsidRPr="00316042">
              <w:rPr>
                <w:rFonts w:ascii="Trebuchet MS" w:eastAsia="Times New Roman" w:hAnsi="Trebuchet MS"/>
                <w:noProof/>
                <w:sz w:val="18"/>
                <w:szCs w:val="18"/>
                <w:lang w:val="ro-RO"/>
              </w:rPr>
              <w:t>ucurești</w:t>
            </w:r>
          </w:p>
        </w:tc>
        <w:tc>
          <w:tcPr>
            <w:tcW w:w="1701" w:type="dxa"/>
            <w:shd w:val="clear" w:color="auto" w:fill="FFFFFF"/>
            <w:vAlign w:val="center"/>
          </w:tcPr>
          <w:p w:rsidR="00501603" w:rsidRPr="00316042" w:rsidRDefault="001030F7" w:rsidP="005016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A73C09" w:rsidRPr="00316042" w:rsidTr="002346D1">
        <w:trPr>
          <w:trHeight w:val="70"/>
        </w:trPr>
        <w:tc>
          <w:tcPr>
            <w:tcW w:w="708" w:type="dxa"/>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lastRenderedPageBreak/>
              <w:t>01.</w:t>
            </w:r>
          </w:p>
        </w:tc>
        <w:tc>
          <w:tcPr>
            <w:tcW w:w="2977" w:type="dxa"/>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259" w:type="dxa"/>
            <w:gridSpan w:val="3"/>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575" w:type="dxa"/>
            <w:gridSpan w:val="3"/>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8" w:type="dxa"/>
            <w:gridSpan w:val="2"/>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277" w:type="dxa"/>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02060"/>
            <w:vAlign w:val="center"/>
          </w:tcPr>
          <w:p w:rsidR="00A73C09" w:rsidRPr="00316042" w:rsidRDefault="00A73C09"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501603" w:rsidRPr="00316042" w:rsidTr="0032783D">
        <w:trPr>
          <w:trHeight w:val="752"/>
        </w:trPr>
        <w:tc>
          <w:tcPr>
            <w:tcW w:w="708" w:type="dxa"/>
            <w:shd w:val="clear" w:color="auto" w:fill="FFFFFF"/>
            <w:vAlign w:val="center"/>
          </w:tcPr>
          <w:p w:rsidR="00501603" w:rsidRPr="00316042" w:rsidRDefault="00501603"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05.</w:t>
            </w:r>
          </w:p>
        </w:tc>
        <w:tc>
          <w:tcPr>
            <w:tcW w:w="2977" w:type="dxa"/>
            <w:shd w:val="clear" w:color="auto" w:fill="FFFFFF"/>
            <w:vAlign w:val="center"/>
          </w:tcPr>
          <w:p w:rsidR="00501603" w:rsidRPr="00316042" w:rsidRDefault="00C40223" w:rsidP="004945E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DE CREAȚIE LITERARĂ</w:t>
            </w:r>
          </w:p>
          <w:p w:rsidR="00501603" w:rsidRPr="00316042" w:rsidRDefault="00C40223" w:rsidP="005202D1">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„ION CREANGĂ”</w:t>
            </w:r>
            <w:r w:rsidR="005202D1">
              <w:rPr>
                <w:rFonts w:ascii="Trebuchet MS" w:eastAsia="Times New Roman" w:hAnsi="Trebuchet MS"/>
                <w:noProof/>
                <w:sz w:val="18"/>
                <w:szCs w:val="18"/>
                <w:lang w:val="ro-RO"/>
              </w:rPr>
              <w:t xml:space="preserve"> </w:t>
            </w:r>
            <w:r w:rsidR="00501603" w:rsidRPr="00316042">
              <w:rPr>
                <w:rFonts w:ascii="Trebuchet MS" w:eastAsia="Times New Roman" w:hAnsi="Trebuchet MS"/>
                <w:noProof/>
                <w:sz w:val="18"/>
                <w:szCs w:val="18"/>
                <w:lang w:val="ro-RO"/>
              </w:rPr>
              <w:t>(cls. V-VIII)</w:t>
            </w:r>
          </w:p>
        </w:tc>
        <w:tc>
          <w:tcPr>
            <w:tcW w:w="1259" w:type="dxa"/>
            <w:gridSpan w:val="3"/>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501603" w:rsidRPr="00316042" w:rsidRDefault="00E64EB5" w:rsidP="00501603">
            <w:pPr>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501603" w:rsidRPr="00316042" w:rsidRDefault="00E64EB5" w:rsidP="00501603">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3B64C3"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501603" w:rsidRPr="00316042" w:rsidRDefault="00377273" w:rsidP="008D6CC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w:t>
            </w:r>
            <w:r w:rsidRPr="00316042">
              <w:rPr>
                <w:rFonts w:ascii="Trebuchet MS" w:eastAsia="Times New Roman" w:hAnsi="Trebuchet MS"/>
                <w:noProof/>
                <w:sz w:val="18"/>
                <w:szCs w:val="18"/>
                <w:lang w:val="ro-RO"/>
              </w:rPr>
              <w:t>răila</w:t>
            </w:r>
            <w:r>
              <w:rPr>
                <w:rFonts w:ascii="Trebuchet MS" w:eastAsia="Times New Roman" w:hAnsi="Trebuchet MS"/>
                <w:noProof/>
                <w:sz w:val="18"/>
                <w:szCs w:val="18"/>
                <w:lang w:val="ro-RO"/>
              </w:rPr>
              <w:t xml:space="preserve">, </w:t>
            </w:r>
            <w:r w:rsidR="008D6CC7">
              <w:rPr>
                <w:rFonts w:ascii="Trebuchet MS" w:eastAsia="Times New Roman" w:hAnsi="Trebuchet MS"/>
                <w:noProof/>
                <w:sz w:val="18"/>
                <w:szCs w:val="18"/>
                <w:lang w:val="ro-RO"/>
              </w:rPr>
              <w:t>j</w:t>
            </w:r>
            <w:r>
              <w:rPr>
                <w:rFonts w:ascii="Trebuchet MS" w:eastAsia="Times New Roman" w:hAnsi="Trebuchet MS"/>
                <w:noProof/>
                <w:sz w:val="18"/>
                <w:szCs w:val="18"/>
                <w:lang w:val="ro-RO"/>
              </w:rPr>
              <w:t>ud. B</w:t>
            </w:r>
            <w:r w:rsidRPr="00316042">
              <w:rPr>
                <w:rFonts w:ascii="Trebuchet MS" w:eastAsia="Times New Roman" w:hAnsi="Trebuchet MS"/>
                <w:noProof/>
                <w:sz w:val="18"/>
                <w:szCs w:val="18"/>
                <w:lang w:val="ro-RO"/>
              </w:rPr>
              <w:t>răila</w:t>
            </w:r>
          </w:p>
        </w:tc>
        <w:tc>
          <w:tcPr>
            <w:tcW w:w="1701" w:type="dxa"/>
            <w:shd w:val="clear" w:color="auto" w:fill="FFFFFF"/>
            <w:vAlign w:val="center"/>
          </w:tcPr>
          <w:p w:rsidR="00501603" w:rsidRPr="00316042" w:rsidRDefault="001030F7" w:rsidP="00501603">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32783D">
        <w:trPr>
          <w:trHeight w:val="385"/>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06.</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CREAȚIE LITERARĂ</w:t>
            </w:r>
          </w:p>
          <w:p w:rsidR="001030F7" w:rsidRPr="00316042" w:rsidRDefault="005202D1" w:rsidP="005202D1">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„ARS NOVA” </w:t>
            </w:r>
            <w:r w:rsidR="001030F7" w:rsidRPr="00316042">
              <w:rPr>
                <w:rFonts w:ascii="Trebuchet MS" w:eastAsia="Times New Roman" w:hAnsi="Trebuchet MS"/>
                <w:noProof/>
                <w:sz w:val="18"/>
                <w:szCs w:val="18"/>
                <w:lang w:val="ro-RO"/>
              </w:rPr>
              <w:t>(cls. V-XII)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w:t>
            </w:r>
            <w:r w:rsidRPr="00316042">
              <w:rPr>
                <w:rFonts w:ascii="Trebuchet MS" w:eastAsia="Times New Roman" w:hAnsi="Trebuchet MS"/>
                <w:noProof/>
                <w:sz w:val="18"/>
                <w:szCs w:val="18"/>
                <w:lang w:val="ro-RO"/>
              </w:rPr>
              <w:t>răila</w:t>
            </w:r>
            <w:r>
              <w:rPr>
                <w:rFonts w:ascii="Trebuchet MS" w:eastAsia="Times New Roman" w:hAnsi="Trebuchet MS"/>
                <w:noProof/>
                <w:sz w:val="18"/>
                <w:szCs w:val="18"/>
                <w:lang w:val="ro-RO"/>
              </w:rPr>
              <w:t>, jud. B</w:t>
            </w:r>
            <w:r w:rsidRPr="00316042">
              <w:rPr>
                <w:rFonts w:ascii="Trebuchet MS" w:eastAsia="Times New Roman" w:hAnsi="Trebuchet MS"/>
                <w:noProof/>
                <w:sz w:val="18"/>
                <w:szCs w:val="18"/>
                <w:lang w:val="ro-RO"/>
              </w:rPr>
              <w:t>răila</w:t>
            </w:r>
          </w:p>
        </w:tc>
        <w:tc>
          <w:tcPr>
            <w:tcW w:w="1701"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32783D">
        <w:trPr>
          <w:trHeight w:val="675"/>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07.</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DE CREAŢIE</w:t>
            </w:r>
          </w:p>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„MARIN PREDA – PE URMELE MOROMEȚILOR”(cls. V-XII)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august</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w:t>
            </w:r>
            <w:r w:rsidRPr="00316042">
              <w:rPr>
                <w:rFonts w:ascii="Trebuchet MS" w:eastAsia="Times New Roman" w:hAnsi="Trebuchet MS"/>
                <w:noProof/>
                <w:sz w:val="18"/>
                <w:szCs w:val="18"/>
                <w:lang w:val="ro-RO"/>
              </w:rPr>
              <w:t xml:space="preserve">iliștea </w:t>
            </w:r>
            <w:r>
              <w:rPr>
                <w:rFonts w:ascii="Trebuchet MS" w:eastAsia="Times New Roman" w:hAnsi="Trebuchet MS"/>
                <w:noProof/>
                <w:sz w:val="18"/>
                <w:szCs w:val="18"/>
                <w:lang w:val="ro-RO"/>
              </w:rPr>
              <w:t>G</w:t>
            </w:r>
            <w:r w:rsidRPr="00316042">
              <w:rPr>
                <w:rFonts w:ascii="Trebuchet MS" w:eastAsia="Times New Roman" w:hAnsi="Trebuchet MS"/>
                <w:noProof/>
                <w:sz w:val="18"/>
                <w:szCs w:val="18"/>
                <w:lang w:val="ro-RO"/>
              </w:rPr>
              <w:t>umești</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jud.T</w:t>
            </w:r>
            <w:r w:rsidRPr="00316042">
              <w:rPr>
                <w:rFonts w:ascii="Trebuchet MS" w:eastAsia="Times New Roman" w:hAnsi="Trebuchet MS"/>
                <w:noProof/>
                <w:sz w:val="18"/>
                <w:szCs w:val="18"/>
                <w:lang w:val="ro-RO"/>
              </w:rPr>
              <w:t>eleorman</w:t>
            </w:r>
          </w:p>
        </w:tc>
        <w:tc>
          <w:tcPr>
            <w:tcW w:w="1701"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32783D">
        <w:trPr>
          <w:trHeight w:val="906"/>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08.</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DE CREAŢIE, LITERATURĂ ȘI INTERPRETARE A OPEREI LUI MIHAI EMINESCU</w:t>
            </w:r>
          </w:p>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„EMINESCIANA”</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iunie</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w:t>
            </w:r>
            <w:r w:rsidRPr="00316042">
              <w:rPr>
                <w:rFonts w:ascii="Trebuchet MS" w:eastAsia="Times New Roman" w:hAnsi="Trebuchet MS"/>
                <w:noProof/>
                <w:sz w:val="18"/>
                <w:szCs w:val="18"/>
                <w:lang w:val="ro-RO"/>
              </w:rPr>
              <w:t>otoșani</w:t>
            </w:r>
            <w:r>
              <w:rPr>
                <w:rFonts w:ascii="Trebuchet MS" w:eastAsia="Times New Roman" w:hAnsi="Trebuchet MS"/>
                <w:noProof/>
                <w:sz w:val="18"/>
                <w:szCs w:val="18"/>
                <w:lang w:val="ro-RO"/>
              </w:rPr>
              <w:t xml:space="preserve">, </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B</w:t>
            </w:r>
            <w:r w:rsidRPr="00316042">
              <w:rPr>
                <w:rFonts w:ascii="Trebuchet MS" w:eastAsia="Times New Roman" w:hAnsi="Trebuchet MS"/>
                <w:noProof/>
                <w:sz w:val="18"/>
                <w:szCs w:val="18"/>
                <w:lang w:val="ro-RO"/>
              </w:rPr>
              <w:t>otoșani</w:t>
            </w:r>
          </w:p>
        </w:tc>
        <w:tc>
          <w:tcPr>
            <w:tcW w:w="1701"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32783D">
        <w:trPr>
          <w:trHeight w:val="407"/>
        </w:trPr>
        <w:tc>
          <w:tcPr>
            <w:tcW w:w="708"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09.</w:t>
            </w:r>
          </w:p>
        </w:tc>
        <w:tc>
          <w:tcPr>
            <w:tcW w:w="2977"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w:t>
            </w:r>
          </w:p>
          <w:p w:rsidR="001030F7" w:rsidRPr="00316042" w:rsidRDefault="005202D1" w:rsidP="005202D1">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„LOG IN/LOG ON” </w:t>
            </w:r>
            <w:r w:rsidR="001030F7" w:rsidRPr="00316042">
              <w:rPr>
                <w:rFonts w:ascii="Trebuchet MS" w:eastAsia="Times New Roman" w:hAnsi="Trebuchet MS"/>
                <w:noProof/>
                <w:sz w:val="18"/>
                <w:szCs w:val="18"/>
                <w:lang w:val="ro-RO"/>
              </w:rPr>
              <w:t>(cls. V-XII)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w:t>
            </w:r>
            <w:r w:rsidRPr="00316042">
              <w:rPr>
                <w:rFonts w:ascii="Trebuchet MS" w:eastAsia="Times New Roman" w:hAnsi="Trebuchet MS"/>
                <w:noProof/>
                <w:sz w:val="18"/>
                <w:szCs w:val="18"/>
                <w:lang w:val="ro-RO"/>
              </w:rPr>
              <w:t>ocșani</w:t>
            </w:r>
            <w:r>
              <w:rPr>
                <w:rFonts w:ascii="Trebuchet MS" w:eastAsia="Times New Roman" w:hAnsi="Trebuchet MS"/>
                <w:noProof/>
                <w:sz w:val="18"/>
                <w:szCs w:val="18"/>
                <w:lang w:val="ro-RO"/>
              </w:rPr>
              <w:t xml:space="preserve">, </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Vrancea</w:t>
            </w:r>
          </w:p>
        </w:tc>
        <w:tc>
          <w:tcPr>
            <w:tcW w:w="1701"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32783D">
        <w:trPr>
          <w:trHeight w:val="212"/>
        </w:trPr>
        <w:tc>
          <w:tcPr>
            <w:tcW w:w="708"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w:t>
            </w:r>
          </w:p>
        </w:tc>
        <w:tc>
          <w:tcPr>
            <w:tcW w:w="2977"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CONCURSUL „PARADIGMELE POSTMODERNITĂȚII” </w:t>
            </w:r>
          </w:p>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IX-XII)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caps/>
                <w:noProof/>
                <w:sz w:val="18"/>
                <w:szCs w:val="18"/>
                <w:lang w:val="ro-RO"/>
              </w:rPr>
            </w:pPr>
            <w:r w:rsidRPr="00316042">
              <w:rPr>
                <w:rFonts w:ascii="Trebuchet MS" w:eastAsia="Times New Roman" w:hAnsi="Trebuchet MS"/>
                <w:noProof/>
                <w:sz w:val="18"/>
                <w:szCs w:val="18"/>
                <w:lang w:val="ro-RO"/>
              </w:rPr>
              <w:t>aprilie</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G</w:t>
            </w:r>
            <w:r w:rsidRPr="00316042">
              <w:rPr>
                <w:rFonts w:ascii="Trebuchet MS" w:eastAsia="Times New Roman" w:hAnsi="Trebuchet MS"/>
                <w:noProof/>
                <w:sz w:val="18"/>
                <w:szCs w:val="18"/>
                <w:lang w:val="ro-RO"/>
              </w:rPr>
              <w:t>alați</w:t>
            </w:r>
            <w:r>
              <w:rPr>
                <w:rFonts w:ascii="Trebuchet MS" w:eastAsia="Times New Roman" w:hAnsi="Trebuchet MS"/>
                <w:noProof/>
                <w:sz w:val="18"/>
                <w:szCs w:val="18"/>
                <w:lang w:val="ro-RO"/>
              </w:rPr>
              <w:t>, jud. G</w:t>
            </w:r>
            <w:r w:rsidRPr="00316042">
              <w:rPr>
                <w:rFonts w:ascii="Trebuchet MS" w:eastAsia="Times New Roman" w:hAnsi="Trebuchet MS"/>
                <w:noProof/>
                <w:sz w:val="18"/>
                <w:szCs w:val="18"/>
                <w:lang w:val="ro-RO"/>
              </w:rPr>
              <w:t>alați</w:t>
            </w:r>
          </w:p>
        </w:tc>
        <w:tc>
          <w:tcPr>
            <w:tcW w:w="1701"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32783D">
        <w:trPr>
          <w:trHeight w:val="212"/>
        </w:trPr>
        <w:tc>
          <w:tcPr>
            <w:tcW w:w="708"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w:t>
            </w:r>
          </w:p>
        </w:tc>
        <w:tc>
          <w:tcPr>
            <w:tcW w:w="2977"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CENACLU NAȚIONAL AL ELEVILOR SCRIITORI DIN ROMÂNIA „CARTE ROMÂNEASCĂ - CARTE DE ÎNVĂȚĂTURĂ”</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D54655"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001030F7" w:rsidRPr="00316042">
              <w:rPr>
                <w:rFonts w:ascii="Trebuchet MS" w:eastAsia="Times New Roman" w:hAnsi="Trebuchet MS"/>
                <w:noProof/>
                <w:sz w:val="18"/>
                <w:szCs w:val="18"/>
                <w:lang w:val="ro-RO"/>
              </w:rPr>
              <w:t xml:space="preserve"> 2017</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 2017</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14</w:t>
            </w:r>
            <w:r>
              <w:rPr>
                <w:rFonts w:ascii="Trebuchet MS" w:eastAsia="Times New Roman" w:hAnsi="Trebuchet MS"/>
                <w:noProof/>
                <w:sz w:val="18"/>
                <w:szCs w:val="18"/>
                <w:lang w:val="ro-RO"/>
              </w:rPr>
              <w:t>.05.</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București</w:t>
            </w:r>
          </w:p>
        </w:tc>
        <w:tc>
          <w:tcPr>
            <w:tcW w:w="1701"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5D14A6">
        <w:trPr>
          <w:trHeight w:val="103"/>
        </w:trPr>
        <w:tc>
          <w:tcPr>
            <w:tcW w:w="14459" w:type="dxa"/>
            <w:gridSpan w:val="14"/>
            <w:shd w:val="clear" w:color="auto" w:fill="92CDDC"/>
            <w:vAlign w:val="center"/>
          </w:tcPr>
          <w:p w:rsidR="001030F7" w:rsidRPr="00316042" w:rsidRDefault="001030F7" w:rsidP="001030F7">
            <w:pPr>
              <w:pStyle w:val="ListParagraph"/>
              <w:numPr>
                <w:ilvl w:val="0"/>
                <w:numId w:val="45"/>
              </w:numPr>
              <w:rPr>
                <w:rFonts w:ascii="Trebuchet MS" w:hAnsi="Trebuchet MS"/>
                <w:b/>
                <w:noProof/>
                <w:szCs w:val="18"/>
                <w:lang w:val="ro-RO"/>
              </w:rPr>
            </w:pPr>
            <w:r w:rsidRPr="00316042">
              <w:rPr>
                <w:rFonts w:ascii="Trebuchet MS" w:hAnsi="Trebuchet MS"/>
                <w:b/>
                <w:noProof/>
                <w:szCs w:val="18"/>
                <w:lang w:val="ro-RO"/>
              </w:rPr>
              <w:t>CONCURSURI ÎN LIMBILE MINORITĂȚILOR</w:t>
            </w:r>
          </w:p>
        </w:tc>
      </w:tr>
      <w:tr w:rsidR="001030F7" w:rsidRPr="00316042" w:rsidTr="005202D1">
        <w:trPr>
          <w:trHeight w:val="642"/>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12.</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INFORMATICĂ</w:t>
            </w:r>
          </w:p>
          <w:p w:rsidR="001030F7" w:rsidRPr="00316042" w:rsidRDefault="005202D1" w:rsidP="005202D1">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„NEMES TIHAMÉR” (cls.</w:t>
            </w:r>
            <w:r w:rsidR="001030F7" w:rsidRPr="00316042">
              <w:rPr>
                <w:rFonts w:ascii="Trebuchet MS" w:eastAsia="Times New Roman" w:hAnsi="Trebuchet MS"/>
                <w:noProof/>
                <w:sz w:val="18"/>
                <w:szCs w:val="18"/>
                <w:lang w:val="ro-RO"/>
              </w:rPr>
              <w:t xml:space="preserve"> V-XII)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24.10.</w:t>
            </w:r>
            <w:r w:rsidRPr="00316042">
              <w:rPr>
                <w:rFonts w:ascii="Trebuchet MS" w:eastAsia="Times New Roman" w:hAnsi="Trebuchet MS"/>
                <w:noProof/>
                <w:sz w:val="18"/>
                <w:szCs w:val="18"/>
                <w:lang w:val="ro-RO"/>
              </w:rPr>
              <w:t>2016</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09-10.11</w:t>
            </w:r>
            <w:r w:rsidRPr="00316042">
              <w:rPr>
                <w:rFonts w:ascii="Trebuchet MS" w:eastAsia="Times New Roman" w:hAnsi="Trebuchet MS"/>
                <w:noProof/>
                <w:sz w:val="18"/>
                <w:szCs w:val="18"/>
                <w:lang w:val="ro-RO"/>
              </w:rPr>
              <w:t>.2016</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07.01.</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Târ</w:t>
            </w:r>
            <w:r w:rsidRPr="00316042">
              <w:rPr>
                <w:rFonts w:ascii="Trebuchet MS" w:eastAsia="Times New Roman" w:hAnsi="Trebuchet MS"/>
                <w:noProof/>
                <w:sz w:val="18"/>
                <w:szCs w:val="18"/>
                <w:lang w:val="ro-RO"/>
              </w:rPr>
              <w:t>g</w:t>
            </w:r>
            <w:r>
              <w:rPr>
                <w:rFonts w:ascii="Trebuchet MS" w:eastAsia="Times New Roman" w:hAnsi="Trebuchet MS"/>
                <w:noProof/>
                <w:sz w:val="18"/>
                <w:szCs w:val="18"/>
                <w:lang w:val="ro-RO"/>
              </w:rPr>
              <w:t>u M</w:t>
            </w:r>
            <w:r w:rsidRPr="00316042">
              <w:rPr>
                <w:rFonts w:ascii="Trebuchet MS" w:eastAsia="Times New Roman" w:hAnsi="Trebuchet MS"/>
                <w:noProof/>
                <w:sz w:val="18"/>
                <w:szCs w:val="18"/>
                <w:lang w:val="ro-RO"/>
              </w:rPr>
              <w:t>ureș</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 xml:space="preserve">ud. </w:t>
            </w:r>
            <w:r>
              <w:rPr>
                <w:rFonts w:ascii="Trebuchet MS" w:eastAsia="Times New Roman" w:hAnsi="Trebuchet MS"/>
                <w:noProof/>
                <w:sz w:val="18"/>
                <w:szCs w:val="18"/>
                <w:lang w:val="ro-RO"/>
              </w:rPr>
              <w:t>M</w:t>
            </w:r>
            <w:r w:rsidRPr="00316042">
              <w:rPr>
                <w:rFonts w:ascii="Trebuchet MS" w:eastAsia="Times New Roman" w:hAnsi="Trebuchet MS"/>
                <w:noProof/>
                <w:sz w:val="18"/>
                <w:szCs w:val="18"/>
                <w:lang w:val="ro-RO"/>
              </w:rPr>
              <w:t>ureș</w:t>
            </w:r>
          </w:p>
        </w:tc>
        <w:tc>
          <w:tcPr>
            <w:tcW w:w="1701" w:type="dxa"/>
            <w:shd w:val="clear" w:color="auto" w:fill="FFFFFF"/>
            <w:vAlign w:val="center"/>
          </w:tcPr>
          <w:p w:rsidR="001030F7" w:rsidRPr="001030F7" w:rsidRDefault="001030F7" w:rsidP="001030F7">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Faza internațională: 24-25.02.</w:t>
            </w:r>
            <w:r w:rsidRPr="001030F7">
              <w:rPr>
                <w:rFonts w:ascii="Trebuchet MS" w:eastAsia="Times New Roman" w:hAnsi="Trebuchet MS"/>
                <w:noProof/>
                <w:sz w:val="16"/>
                <w:szCs w:val="18"/>
                <w:lang w:val="ro-RO"/>
              </w:rPr>
              <w:t>2017</w:t>
            </w:r>
          </w:p>
          <w:p w:rsidR="001030F7" w:rsidRPr="001030F7" w:rsidRDefault="001030F7" w:rsidP="001030F7">
            <w:pPr>
              <w:spacing w:after="0"/>
              <w:jc w:val="center"/>
              <w:rPr>
                <w:rFonts w:ascii="Trebuchet MS" w:eastAsia="Times New Roman" w:hAnsi="Trebuchet MS"/>
                <w:noProof/>
                <w:sz w:val="16"/>
                <w:szCs w:val="18"/>
                <w:lang w:val="ro-RO"/>
              </w:rPr>
            </w:pPr>
            <w:r w:rsidRPr="001030F7">
              <w:rPr>
                <w:rFonts w:ascii="Trebuchet MS" w:eastAsia="Times New Roman" w:hAnsi="Trebuchet MS"/>
                <w:noProof/>
                <w:sz w:val="16"/>
                <w:szCs w:val="18"/>
                <w:lang w:val="ro-RO"/>
              </w:rPr>
              <w:t>Budapesta</w:t>
            </w:r>
          </w:p>
        </w:tc>
      </w:tr>
      <w:tr w:rsidR="001030F7" w:rsidRPr="00316042" w:rsidTr="005202D1">
        <w:trPr>
          <w:trHeight w:val="694"/>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13.</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FIZICĂ</w:t>
            </w:r>
          </w:p>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„ÖVEGES JÓZSEF-VERMESMIKLÓS”</w:t>
            </w:r>
          </w:p>
          <w:p w:rsidR="001030F7" w:rsidRPr="00316042" w:rsidRDefault="005202D1"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(cls.</w:t>
            </w:r>
            <w:r w:rsidR="001030F7" w:rsidRPr="00316042">
              <w:rPr>
                <w:rFonts w:ascii="Trebuchet MS" w:eastAsia="Times New Roman" w:hAnsi="Trebuchet MS"/>
                <w:noProof/>
                <w:sz w:val="18"/>
                <w:szCs w:val="18"/>
                <w:lang w:val="ro-RO"/>
              </w:rPr>
              <w:t xml:space="preserve"> VII-XI)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30 </w:t>
            </w:r>
            <w:r>
              <w:rPr>
                <w:rFonts w:ascii="Trebuchet MS" w:eastAsia="Times New Roman" w:hAnsi="Trebuchet MS"/>
                <w:noProof/>
                <w:sz w:val="18"/>
                <w:szCs w:val="18"/>
                <w:lang w:val="ro-RO"/>
              </w:rPr>
              <w:t>.01.</w:t>
            </w:r>
            <w:r w:rsidRPr="00316042">
              <w:rPr>
                <w:rFonts w:ascii="Trebuchet MS" w:eastAsia="Times New Roman" w:hAnsi="Trebuchet MS"/>
                <w:noProof/>
                <w:sz w:val="18"/>
                <w:szCs w:val="18"/>
                <w:lang w:val="ro-RO"/>
              </w:rPr>
              <w:t>2017</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27.02</w:t>
            </w:r>
            <w:r w:rsidRPr="00316042">
              <w:rPr>
                <w:rFonts w:ascii="Trebuchet MS" w:eastAsia="Times New Roman" w:hAnsi="Trebuchet MS"/>
                <w:noProof/>
                <w:sz w:val="18"/>
                <w:szCs w:val="18"/>
                <w:lang w:val="ro-RO"/>
              </w:rPr>
              <w:t>.2017</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w:t>
            </w:r>
            <w:r w:rsidRPr="00316042">
              <w:rPr>
                <w:rFonts w:ascii="Trebuchet MS" w:eastAsia="Times New Roman" w:hAnsi="Trebuchet MS"/>
                <w:noProof/>
                <w:sz w:val="18"/>
                <w:szCs w:val="18"/>
                <w:lang w:val="ro-RO"/>
              </w:rPr>
              <w:t>5-</w:t>
            </w:r>
            <w:r>
              <w:rPr>
                <w:rFonts w:ascii="Trebuchet MS" w:eastAsia="Times New Roman" w:hAnsi="Trebuchet MS"/>
                <w:noProof/>
                <w:sz w:val="18"/>
                <w:szCs w:val="18"/>
                <w:lang w:val="ro-RO"/>
              </w:rPr>
              <w:t>06.05.</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Târ</w:t>
            </w:r>
            <w:r w:rsidRPr="00316042">
              <w:rPr>
                <w:rFonts w:ascii="Trebuchet MS" w:eastAsia="Times New Roman" w:hAnsi="Trebuchet MS"/>
                <w:noProof/>
                <w:sz w:val="18"/>
                <w:szCs w:val="18"/>
                <w:lang w:val="ro-RO"/>
              </w:rPr>
              <w:t>g</w:t>
            </w:r>
            <w:r>
              <w:rPr>
                <w:rFonts w:ascii="Trebuchet MS" w:eastAsia="Times New Roman" w:hAnsi="Trebuchet MS"/>
                <w:noProof/>
                <w:sz w:val="18"/>
                <w:szCs w:val="18"/>
                <w:lang w:val="ro-RO"/>
              </w:rPr>
              <w:t>u M</w:t>
            </w:r>
            <w:r w:rsidRPr="00316042">
              <w:rPr>
                <w:rFonts w:ascii="Trebuchet MS" w:eastAsia="Times New Roman" w:hAnsi="Trebuchet MS"/>
                <w:noProof/>
                <w:sz w:val="18"/>
                <w:szCs w:val="18"/>
                <w:lang w:val="ro-RO"/>
              </w:rPr>
              <w:t>ureș</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 xml:space="preserve">ud. </w:t>
            </w:r>
            <w:r>
              <w:rPr>
                <w:rFonts w:ascii="Trebuchet MS" w:eastAsia="Times New Roman" w:hAnsi="Trebuchet MS"/>
                <w:noProof/>
                <w:sz w:val="18"/>
                <w:szCs w:val="18"/>
                <w:lang w:val="ro-RO"/>
              </w:rPr>
              <w:t>M</w:t>
            </w:r>
            <w:r w:rsidRPr="00316042">
              <w:rPr>
                <w:rFonts w:ascii="Trebuchet MS" w:eastAsia="Times New Roman" w:hAnsi="Trebuchet MS"/>
                <w:noProof/>
                <w:sz w:val="18"/>
                <w:szCs w:val="18"/>
                <w:lang w:val="ro-RO"/>
              </w:rPr>
              <w:t>ureș</w:t>
            </w:r>
          </w:p>
        </w:tc>
        <w:tc>
          <w:tcPr>
            <w:tcW w:w="1701" w:type="dxa"/>
            <w:shd w:val="clear" w:color="auto" w:fill="FFFFFF"/>
            <w:vAlign w:val="center"/>
          </w:tcPr>
          <w:p w:rsidR="001030F7" w:rsidRPr="001030F7" w:rsidRDefault="001030F7" w:rsidP="001030F7">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GYOR,</w:t>
            </w:r>
          </w:p>
          <w:p w:rsidR="001030F7" w:rsidRPr="001030F7" w:rsidRDefault="001030F7" w:rsidP="001030F7">
            <w:pPr>
              <w:spacing w:after="0"/>
              <w:jc w:val="center"/>
              <w:rPr>
                <w:rFonts w:ascii="Trebuchet MS" w:eastAsia="Times New Roman" w:hAnsi="Trebuchet MS"/>
                <w:noProof/>
                <w:sz w:val="16"/>
                <w:szCs w:val="18"/>
                <w:lang w:val="ro-RO"/>
              </w:rPr>
            </w:pPr>
            <w:r w:rsidRPr="001030F7">
              <w:rPr>
                <w:rFonts w:ascii="Trebuchet MS" w:eastAsia="Times New Roman" w:hAnsi="Trebuchet MS"/>
                <w:noProof/>
                <w:sz w:val="16"/>
                <w:szCs w:val="18"/>
                <w:lang w:val="ro-RO"/>
              </w:rPr>
              <w:t>UNGARIA</w:t>
            </w:r>
          </w:p>
        </w:tc>
      </w:tr>
      <w:tr w:rsidR="001030F7" w:rsidRPr="00316042" w:rsidTr="005202D1">
        <w:trPr>
          <w:trHeight w:val="549"/>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14.</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CHIMIE</w:t>
            </w:r>
          </w:p>
          <w:p w:rsidR="001030F7" w:rsidRPr="00316042" w:rsidRDefault="005202D1" w:rsidP="005202D1">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„HEVESY GYÖRGY” (cls.</w:t>
            </w:r>
            <w:r w:rsidR="001030F7" w:rsidRPr="00316042">
              <w:rPr>
                <w:rFonts w:ascii="Trebuchet MS" w:eastAsia="Times New Roman" w:hAnsi="Trebuchet MS"/>
                <w:noProof/>
                <w:sz w:val="18"/>
                <w:szCs w:val="18"/>
                <w:lang w:val="ro-RO"/>
              </w:rPr>
              <w:t xml:space="preserve"> VII-VIII)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23</w:t>
            </w:r>
            <w:r>
              <w:rPr>
                <w:rFonts w:ascii="Trebuchet MS" w:eastAsia="Times New Roman" w:hAnsi="Trebuchet MS"/>
                <w:noProof/>
                <w:sz w:val="18"/>
                <w:szCs w:val="18"/>
                <w:lang w:val="ro-RO"/>
              </w:rPr>
              <w:t>.01.</w:t>
            </w:r>
            <w:r w:rsidRPr="00316042">
              <w:rPr>
                <w:rFonts w:ascii="Trebuchet MS" w:eastAsia="Times New Roman" w:hAnsi="Trebuchet MS"/>
                <w:noProof/>
                <w:sz w:val="18"/>
                <w:szCs w:val="18"/>
                <w:lang w:val="ro-RO"/>
              </w:rPr>
              <w:t>2017</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20.02</w:t>
            </w:r>
            <w:r w:rsidRPr="00316042">
              <w:rPr>
                <w:rFonts w:ascii="Trebuchet MS" w:eastAsia="Times New Roman" w:hAnsi="Trebuchet MS"/>
                <w:noProof/>
                <w:sz w:val="18"/>
                <w:szCs w:val="18"/>
                <w:lang w:val="ro-RO"/>
              </w:rPr>
              <w:t>.2017</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25.03.</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w:t>
            </w:r>
            <w:r w:rsidRPr="00316042">
              <w:rPr>
                <w:rFonts w:ascii="Trebuchet MS" w:eastAsia="Times New Roman" w:hAnsi="Trebuchet MS"/>
                <w:noProof/>
                <w:sz w:val="18"/>
                <w:szCs w:val="18"/>
                <w:lang w:val="ro-RO"/>
              </w:rPr>
              <w:t>luj-</w:t>
            </w:r>
            <w:r>
              <w:rPr>
                <w:rFonts w:ascii="Trebuchet MS" w:eastAsia="Times New Roman" w:hAnsi="Trebuchet MS"/>
                <w:noProof/>
                <w:sz w:val="18"/>
                <w:szCs w:val="18"/>
                <w:lang w:val="ro-RO"/>
              </w:rPr>
              <w:t>N</w:t>
            </w:r>
            <w:r w:rsidRPr="00316042">
              <w:rPr>
                <w:rFonts w:ascii="Trebuchet MS" w:eastAsia="Times New Roman" w:hAnsi="Trebuchet MS"/>
                <w:noProof/>
                <w:sz w:val="18"/>
                <w:szCs w:val="18"/>
                <w:lang w:val="ro-RO"/>
              </w:rPr>
              <w:t>apoca</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ud.</w:t>
            </w:r>
            <w:r>
              <w:rPr>
                <w:rFonts w:ascii="Trebuchet MS" w:eastAsia="Times New Roman" w:hAnsi="Trebuchet MS"/>
                <w:noProof/>
                <w:sz w:val="18"/>
                <w:szCs w:val="18"/>
                <w:lang w:val="ro-RO"/>
              </w:rPr>
              <w:t>C</w:t>
            </w:r>
            <w:r w:rsidRPr="00316042">
              <w:rPr>
                <w:rFonts w:ascii="Trebuchet MS" w:eastAsia="Times New Roman" w:hAnsi="Trebuchet MS"/>
                <w:noProof/>
                <w:sz w:val="18"/>
                <w:szCs w:val="18"/>
                <w:lang w:val="ro-RO"/>
              </w:rPr>
              <w:t>luj</w:t>
            </w:r>
          </w:p>
        </w:tc>
        <w:tc>
          <w:tcPr>
            <w:tcW w:w="1701" w:type="dxa"/>
            <w:shd w:val="clear" w:color="auto" w:fill="FFFFFF"/>
            <w:vAlign w:val="center"/>
          </w:tcPr>
          <w:p w:rsidR="001030F7" w:rsidRPr="001030F7" w:rsidRDefault="001030F7" w:rsidP="001030F7">
            <w:pPr>
              <w:spacing w:after="0"/>
              <w:jc w:val="center"/>
              <w:rPr>
                <w:rFonts w:ascii="Trebuchet MS" w:eastAsia="Times New Roman" w:hAnsi="Trebuchet MS"/>
                <w:noProof/>
                <w:sz w:val="16"/>
                <w:szCs w:val="18"/>
                <w:lang w:val="ro-RO"/>
              </w:rPr>
            </w:pPr>
            <w:r w:rsidRPr="001030F7">
              <w:rPr>
                <w:rFonts w:ascii="Trebuchet MS" w:eastAsia="Times New Roman" w:hAnsi="Trebuchet MS"/>
                <w:noProof/>
                <w:sz w:val="16"/>
                <w:szCs w:val="18"/>
                <w:lang w:val="ro-RO"/>
              </w:rPr>
              <w:t>EGER</w:t>
            </w:r>
          </w:p>
          <w:p w:rsidR="001030F7" w:rsidRPr="001030F7" w:rsidRDefault="001030F7" w:rsidP="001030F7">
            <w:pPr>
              <w:spacing w:after="0"/>
              <w:jc w:val="center"/>
              <w:rPr>
                <w:rFonts w:ascii="Trebuchet MS" w:eastAsia="Times New Roman" w:hAnsi="Trebuchet MS"/>
                <w:noProof/>
                <w:sz w:val="16"/>
                <w:szCs w:val="18"/>
                <w:lang w:val="ro-RO"/>
              </w:rPr>
            </w:pPr>
            <w:r w:rsidRPr="001030F7">
              <w:rPr>
                <w:rFonts w:ascii="Trebuchet MS" w:eastAsia="Times New Roman" w:hAnsi="Trebuchet MS"/>
                <w:noProof/>
                <w:sz w:val="16"/>
                <w:szCs w:val="18"/>
                <w:lang w:val="ro-RO"/>
              </w:rPr>
              <w:t>UNGARIA</w:t>
            </w:r>
          </w:p>
        </w:tc>
      </w:tr>
      <w:tr w:rsidR="001030F7" w:rsidRPr="00316042" w:rsidTr="0032783D">
        <w:trPr>
          <w:trHeight w:val="65"/>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15.</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CHIMIE</w:t>
            </w:r>
          </w:p>
          <w:p w:rsidR="001030F7" w:rsidRPr="00316042" w:rsidRDefault="005202D1" w:rsidP="005202D1">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„IRINYI JÁNOS” (cls.</w:t>
            </w:r>
            <w:r w:rsidR="001030F7" w:rsidRPr="00316042">
              <w:rPr>
                <w:rFonts w:ascii="Trebuchet MS" w:eastAsia="Times New Roman" w:hAnsi="Trebuchet MS"/>
                <w:noProof/>
                <w:sz w:val="18"/>
                <w:szCs w:val="18"/>
                <w:lang w:val="ro-RO"/>
              </w:rPr>
              <w:t xml:space="preserve"> IX-XI)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23</w:t>
            </w:r>
            <w:r>
              <w:rPr>
                <w:rFonts w:ascii="Trebuchet MS" w:eastAsia="Times New Roman" w:hAnsi="Trebuchet MS"/>
                <w:noProof/>
                <w:sz w:val="18"/>
                <w:szCs w:val="18"/>
                <w:lang w:val="ro-RO"/>
              </w:rPr>
              <w:t>.01.</w:t>
            </w:r>
            <w:r w:rsidRPr="00316042">
              <w:rPr>
                <w:rFonts w:ascii="Trebuchet MS" w:eastAsia="Times New Roman" w:hAnsi="Trebuchet MS"/>
                <w:noProof/>
                <w:sz w:val="18"/>
                <w:szCs w:val="18"/>
                <w:lang w:val="ro-RO"/>
              </w:rPr>
              <w:t>2017</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20.02</w:t>
            </w:r>
            <w:r w:rsidRPr="00316042">
              <w:rPr>
                <w:rFonts w:ascii="Trebuchet MS" w:eastAsia="Times New Roman" w:hAnsi="Trebuchet MS"/>
                <w:noProof/>
                <w:sz w:val="18"/>
                <w:szCs w:val="18"/>
                <w:lang w:val="ro-RO"/>
              </w:rPr>
              <w:t>.2017</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09</w:t>
            </w:r>
            <w:r>
              <w:rPr>
                <w:rFonts w:ascii="Trebuchet MS" w:eastAsia="Times New Roman" w:hAnsi="Trebuchet MS"/>
                <w:noProof/>
                <w:sz w:val="18"/>
                <w:szCs w:val="18"/>
                <w:lang w:val="ro-RO"/>
              </w:rPr>
              <w:t>.03.</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w:t>
            </w:r>
            <w:r w:rsidRPr="00316042">
              <w:rPr>
                <w:rFonts w:ascii="Trebuchet MS" w:eastAsia="Times New Roman" w:hAnsi="Trebuchet MS"/>
                <w:noProof/>
                <w:sz w:val="18"/>
                <w:szCs w:val="18"/>
                <w:lang w:val="ro-RO"/>
              </w:rPr>
              <w:t>luj-</w:t>
            </w:r>
            <w:r>
              <w:rPr>
                <w:rFonts w:ascii="Trebuchet MS" w:eastAsia="Times New Roman" w:hAnsi="Trebuchet MS"/>
                <w:noProof/>
                <w:sz w:val="18"/>
                <w:szCs w:val="18"/>
                <w:lang w:val="ro-RO"/>
              </w:rPr>
              <w:t>N</w:t>
            </w:r>
            <w:r w:rsidRPr="00316042">
              <w:rPr>
                <w:rFonts w:ascii="Trebuchet MS" w:eastAsia="Times New Roman" w:hAnsi="Trebuchet MS"/>
                <w:noProof/>
                <w:sz w:val="18"/>
                <w:szCs w:val="18"/>
                <w:lang w:val="ro-RO"/>
              </w:rPr>
              <w:t>apoca</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ud.</w:t>
            </w:r>
            <w:r>
              <w:rPr>
                <w:rFonts w:ascii="Trebuchet MS" w:eastAsia="Times New Roman" w:hAnsi="Trebuchet MS"/>
                <w:noProof/>
                <w:sz w:val="18"/>
                <w:szCs w:val="18"/>
                <w:lang w:val="ro-RO"/>
              </w:rPr>
              <w:t>C</w:t>
            </w:r>
            <w:r w:rsidRPr="00316042">
              <w:rPr>
                <w:rFonts w:ascii="Trebuchet MS" w:eastAsia="Times New Roman" w:hAnsi="Trebuchet MS"/>
                <w:noProof/>
                <w:sz w:val="18"/>
                <w:szCs w:val="18"/>
                <w:lang w:val="ro-RO"/>
              </w:rPr>
              <w:t>luj</w:t>
            </w:r>
          </w:p>
        </w:tc>
        <w:tc>
          <w:tcPr>
            <w:tcW w:w="1701" w:type="dxa"/>
            <w:shd w:val="clear" w:color="auto" w:fill="FFFFFF"/>
            <w:vAlign w:val="center"/>
          </w:tcPr>
          <w:p w:rsidR="001030F7" w:rsidRPr="001030F7" w:rsidRDefault="001030F7" w:rsidP="001030F7">
            <w:pPr>
              <w:spacing w:after="0"/>
              <w:jc w:val="center"/>
              <w:rPr>
                <w:rFonts w:ascii="Trebuchet MS" w:eastAsia="Times New Roman" w:hAnsi="Trebuchet MS"/>
                <w:noProof/>
                <w:sz w:val="16"/>
                <w:szCs w:val="18"/>
                <w:lang w:val="ro-RO"/>
              </w:rPr>
            </w:pPr>
            <w:r w:rsidRPr="001030F7">
              <w:rPr>
                <w:rFonts w:ascii="Trebuchet MS" w:eastAsia="Times New Roman" w:hAnsi="Trebuchet MS"/>
                <w:noProof/>
                <w:sz w:val="16"/>
                <w:szCs w:val="18"/>
                <w:lang w:val="ro-RO"/>
              </w:rPr>
              <w:t>SZEGED</w:t>
            </w:r>
          </w:p>
          <w:p w:rsidR="001030F7" w:rsidRPr="001030F7" w:rsidRDefault="001030F7" w:rsidP="001030F7">
            <w:pPr>
              <w:spacing w:after="0"/>
              <w:jc w:val="center"/>
              <w:rPr>
                <w:rFonts w:ascii="Trebuchet MS" w:eastAsia="Times New Roman" w:hAnsi="Trebuchet MS"/>
                <w:noProof/>
                <w:sz w:val="16"/>
                <w:szCs w:val="18"/>
                <w:lang w:val="ro-RO"/>
              </w:rPr>
            </w:pPr>
            <w:r w:rsidRPr="001030F7">
              <w:rPr>
                <w:rFonts w:ascii="Trebuchet MS" w:eastAsia="Times New Roman" w:hAnsi="Trebuchet MS"/>
                <w:noProof/>
                <w:sz w:val="16"/>
                <w:szCs w:val="18"/>
                <w:lang w:val="ro-RO"/>
              </w:rPr>
              <w:t>UNGARIA</w:t>
            </w:r>
          </w:p>
        </w:tc>
      </w:tr>
      <w:tr w:rsidR="001030F7" w:rsidRPr="00316042" w:rsidTr="0032783D">
        <w:trPr>
          <w:trHeight w:val="347"/>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16.</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bCs/>
                <w:iCs/>
                <w:caps/>
                <w:noProof/>
                <w:sz w:val="18"/>
                <w:szCs w:val="18"/>
                <w:lang w:val="ro-RO"/>
              </w:rPr>
            </w:pPr>
            <w:r w:rsidRPr="00316042">
              <w:rPr>
                <w:rFonts w:ascii="Trebuchet MS" w:eastAsia="Times New Roman" w:hAnsi="Trebuchet MS"/>
                <w:bCs/>
                <w:iCs/>
                <w:caps/>
                <w:noProof/>
                <w:sz w:val="18"/>
                <w:szCs w:val="18"/>
                <w:lang w:val="ro-RO"/>
              </w:rPr>
              <w:t xml:space="preserve">Concursul </w:t>
            </w:r>
            <w:r>
              <w:rPr>
                <w:rFonts w:ascii="Trebuchet MS" w:eastAsia="Times New Roman" w:hAnsi="Trebuchet MS"/>
                <w:bCs/>
                <w:iCs/>
                <w:caps/>
                <w:noProof/>
                <w:sz w:val="18"/>
                <w:szCs w:val="18"/>
                <w:lang w:val="ro-RO"/>
              </w:rPr>
              <w:t xml:space="preserve">TRANSFRONTALIER </w:t>
            </w:r>
            <w:r w:rsidRPr="00316042">
              <w:rPr>
                <w:rFonts w:ascii="Trebuchet MS" w:eastAsia="Times New Roman" w:hAnsi="Trebuchet MS"/>
                <w:bCs/>
                <w:iCs/>
                <w:caps/>
                <w:noProof/>
                <w:sz w:val="18"/>
                <w:szCs w:val="18"/>
                <w:lang w:val="ro-RO"/>
              </w:rPr>
              <w:t>“Barangolás EUropaban”</w:t>
            </w:r>
          </w:p>
          <w:p w:rsidR="001030F7" w:rsidRPr="00316042" w:rsidRDefault="001030F7" w:rsidP="001030F7">
            <w:pPr>
              <w:spacing w:after="0"/>
              <w:jc w:val="center"/>
              <w:rPr>
                <w:rFonts w:ascii="Trebuchet MS" w:eastAsia="Times New Roman" w:hAnsi="Trebuchet MS"/>
                <w:bCs/>
                <w:iCs/>
                <w:caps/>
                <w:noProof/>
                <w:sz w:val="18"/>
                <w:szCs w:val="18"/>
                <w:lang w:val="ro-RO"/>
              </w:rPr>
            </w:pPr>
            <w:r w:rsidRPr="00316042">
              <w:rPr>
                <w:rFonts w:ascii="Trebuchet MS" w:eastAsia="Times New Roman" w:hAnsi="Trebuchet MS"/>
                <w:bCs/>
                <w:iCs/>
                <w:caps/>
                <w:noProof/>
                <w:sz w:val="18"/>
                <w:szCs w:val="18"/>
                <w:lang w:val="ro-RO"/>
              </w:rPr>
              <w:t>(</w:t>
            </w:r>
            <w:r w:rsidR="005202D1">
              <w:rPr>
                <w:rFonts w:ascii="Trebuchet MS" w:eastAsia="Times New Roman" w:hAnsi="Trebuchet MS"/>
                <w:noProof/>
                <w:sz w:val="18"/>
                <w:szCs w:val="18"/>
                <w:lang w:val="ro-RO"/>
              </w:rPr>
              <w:t>cls.</w:t>
            </w:r>
            <w:r w:rsidR="005202D1">
              <w:rPr>
                <w:rFonts w:ascii="Trebuchet MS" w:eastAsia="Times New Roman" w:hAnsi="Trebuchet MS"/>
                <w:bCs/>
                <w:iCs/>
                <w:caps/>
                <w:noProof/>
                <w:sz w:val="18"/>
                <w:szCs w:val="18"/>
                <w:lang w:val="ro-RO"/>
              </w:rPr>
              <w:t xml:space="preserve"> </w:t>
            </w:r>
            <w:r w:rsidRPr="00316042">
              <w:rPr>
                <w:rFonts w:ascii="Trebuchet MS" w:eastAsia="Times New Roman" w:hAnsi="Trebuchet MS"/>
                <w:bCs/>
                <w:iCs/>
                <w:caps/>
                <w:noProof/>
                <w:sz w:val="18"/>
                <w:szCs w:val="18"/>
                <w:lang w:val="ro-RO"/>
              </w:rPr>
              <w:t>IIi-IV)</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D54655"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Pr="00316042">
              <w:rPr>
                <w:rFonts w:ascii="Trebuchet MS" w:eastAsia="Times New Roman" w:hAnsi="Trebuchet MS"/>
                <w:noProof/>
                <w:sz w:val="18"/>
                <w:szCs w:val="18"/>
                <w:lang w:val="ro-RO"/>
              </w:rPr>
              <w:t xml:space="preserve"> </w:t>
            </w:r>
            <w:r w:rsidR="001030F7" w:rsidRPr="00316042">
              <w:rPr>
                <w:rFonts w:ascii="Trebuchet MS" w:eastAsia="Times New Roman" w:hAnsi="Trebuchet MS"/>
                <w:noProof/>
                <w:sz w:val="18"/>
                <w:szCs w:val="18"/>
                <w:lang w:val="ro-RO"/>
              </w:rPr>
              <w:t>2017</w:t>
            </w:r>
          </w:p>
        </w:tc>
        <w:tc>
          <w:tcPr>
            <w:tcW w:w="1418" w:type="dxa"/>
            <w:gridSpan w:val="2"/>
            <w:shd w:val="clear" w:color="auto" w:fill="FFFFFF"/>
            <w:vAlign w:val="center"/>
          </w:tcPr>
          <w:p w:rsidR="001030F7" w:rsidRPr="00316042" w:rsidRDefault="00D54655"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februarie </w:t>
            </w:r>
            <w:r w:rsidR="001030F7" w:rsidRPr="00316042">
              <w:rPr>
                <w:rFonts w:ascii="Trebuchet MS" w:eastAsia="Times New Roman" w:hAnsi="Trebuchet MS"/>
                <w:noProof/>
                <w:sz w:val="18"/>
                <w:szCs w:val="18"/>
                <w:lang w:val="ro-RO"/>
              </w:rPr>
              <w:t>2017</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caps/>
                <w:noProof/>
                <w:sz w:val="18"/>
                <w:szCs w:val="18"/>
                <w:lang w:val="ro-RO"/>
              </w:rPr>
            </w:pPr>
            <w:r w:rsidRPr="00316042">
              <w:rPr>
                <w:rFonts w:ascii="Trebuchet MS" w:eastAsia="Times New Roman" w:hAnsi="Trebuchet MS"/>
                <w:cap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caps/>
                <w:noProof/>
                <w:sz w:val="18"/>
                <w:szCs w:val="18"/>
                <w:lang w:val="ro-RO"/>
              </w:rPr>
            </w:pPr>
            <w:r>
              <w:rPr>
                <w:rFonts w:ascii="Trebuchet MS" w:eastAsia="Times New Roman" w:hAnsi="Trebuchet MS"/>
                <w:caps/>
                <w:noProof/>
                <w:sz w:val="18"/>
                <w:szCs w:val="18"/>
                <w:lang w:val="ro-RO"/>
              </w:rPr>
              <w:t>0</w:t>
            </w:r>
            <w:r w:rsidRPr="00316042">
              <w:rPr>
                <w:rFonts w:ascii="Trebuchet MS" w:eastAsia="Times New Roman" w:hAnsi="Trebuchet MS"/>
                <w:caps/>
                <w:noProof/>
                <w:sz w:val="18"/>
                <w:szCs w:val="18"/>
                <w:lang w:val="ro-RO"/>
              </w:rPr>
              <w:t>5-</w:t>
            </w:r>
            <w:r>
              <w:rPr>
                <w:rFonts w:ascii="Trebuchet MS" w:eastAsia="Times New Roman" w:hAnsi="Trebuchet MS"/>
                <w:caps/>
                <w:noProof/>
                <w:sz w:val="18"/>
                <w:szCs w:val="18"/>
                <w:lang w:val="ro-RO"/>
              </w:rPr>
              <w:t>0</w:t>
            </w:r>
            <w:r w:rsidRPr="00316042">
              <w:rPr>
                <w:rFonts w:ascii="Trebuchet MS" w:eastAsia="Times New Roman" w:hAnsi="Trebuchet MS"/>
                <w:caps/>
                <w:noProof/>
                <w:sz w:val="18"/>
                <w:szCs w:val="18"/>
                <w:lang w:val="ro-RO"/>
              </w:rPr>
              <w:t>7</w:t>
            </w:r>
            <w:r>
              <w:rPr>
                <w:rFonts w:ascii="Trebuchet MS" w:eastAsia="Times New Roman" w:hAnsi="Trebuchet MS"/>
                <w:caps/>
                <w:noProof/>
                <w:sz w:val="18"/>
                <w:szCs w:val="18"/>
                <w:lang w:val="ro-RO"/>
              </w:rPr>
              <w:t>.05.</w:t>
            </w:r>
            <w:r w:rsidRPr="00316042">
              <w:rPr>
                <w:rFonts w:ascii="Trebuchet MS" w:eastAsia="Times New Roman" w:hAnsi="Trebuchet MS"/>
                <w:cap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O</w:t>
            </w:r>
            <w:r w:rsidRPr="00316042">
              <w:rPr>
                <w:rFonts w:ascii="Trebuchet MS" w:eastAsia="Times New Roman" w:hAnsi="Trebuchet MS"/>
                <w:noProof/>
                <w:sz w:val="18"/>
                <w:szCs w:val="18"/>
                <w:lang w:val="ro-RO"/>
              </w:rPr>
              <w:t>radea</w:t>
            </w:r>
            <w:r>
              <w:rPr>
                <w:rFonts w:ascii="Trebuchet MS" w:eastAsia="Times New Roman" w:hAnsi="Trebuchet MS"/>
                <w:noProof/>
                <w:sz w:val="18"/>
                <w:szCs w:val="18"/>
                <w:lang w:val="ro-RO"/>
              </w:rPr>
              <w:t>,</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ud.</w:t>
            </w:r>
            <w:r>
              <w:rPr>
                <w:rFonts w:ascii="Trebuchet MS" w:eastAsia="Times New Roman" w:hAnsi="Trebuchet MS"/>
                <w:noProof/>
                <w:sz w:val="18"/>
                <w:szCs w:val="18"/>
                <w:lang w:val="ro-RO"/>
              </w:rPr>
              <w:t>B</w:t>
            </w:r>
            <w:r w:rsidRPr="00316042">
              <w:rPr>
                <w:rFonts w:ascii="Trebuchet MS" w:eastAsia="Times New Roman" w:hAnsi="Trebuchet MS"/>
                <w:noProof/>
                <w:sz w:val="18"/>
                <w:szCs w:val="18"/>
                <w:lang w:val="ro-RO"/>
              </w:rPr>
              <w:t>ihor</w:t>
            </w:r>
          </w:p>
        </w:tc>
        <w:tc>
          <w:tcPr>
            <w:tcW w:w="1701"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5202D1">
        <w:trPr>
          <w:trHeight w:val="547"/>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17.</w:t>
            </w:r>
          </w:p>
        </w:tc>
        <w:tc>
          <w:tcPr>
            <w:tcW w:w="2977" w:type="dxa"/>
            <w:shd w:val="clear" w:color="auto" w:fill="FFFFFF"/>
            <w:vAlign w:val="center"/>
          </w:tcPr>
          <w:p w:rsidR="001030F7" w:rsidRPr="00316042" w:rsidRDefault="001030F7" w:rsidP="005202D1">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w:t>
            </w:r>
            <w:r w:rsidR="005202D1">
              <w:rPr>
                <w:rFonts w:ascii="Trebuchet MS" w:eastAsia="Times New Roman" w:hAnsi="Trebuchet MS"/>
                <w:noProof/>
                <w:sz w:val="18"/>
                <w:szCs w:val="18"/>
                <w:lang w:val="ro-RO"/>
              </w:rPr>
              <w:t xml:space="preserve">UL DE MATEMATICĂ „ZRINYI ILONA” </w:t>
            </w:r>
            <w:r w:rsidRPr="00316042">
              <w:rPr>
                <w:rFonts w:ascii="Trebuchet MS" w:eastAsia="Times New Roman" w:hAnsi="Trebuchet MS"/>
                <w:noProof/>
                <w:sz w:val="18"/>
                <w:szCs w:val="18"/>
                <w:lang w:val="ro-RO"/>
              </w:rPr>
              <w:t>(cls. II-XII)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         -</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caps/>
                <w:noProof/>
                <w:sz w:val="18"/>
                <w:szCs w:val="18"/>
                <w:lang w:val="ro-RO"/>
              </w:rPr>
            </w:pPr>
            <w:r w:rsidRPr="00316042">
              <w:rPr>
                <w:rFonts w:ascii="Trebuchet MS" w:eastAsia="Times New Roman" w:hAnsi="Trebuchet MS"/>
                <w:cap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17.02</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O</w:t>
            </w:r>
            <w:r w:rsidRPr="00316042">
              <w:rPr>
                <w:rFonts w:ascii="Trebuchet MS" w:eastAsia="Times New Roman" w:hAnsi="Trebuchet MS"/>
                <w:noProof/>
                <w:sz w:val="18"/>
                <w:szCs w:val="18"/>
                <w:lang w:val="ro-RO"/>
              </w:rPr>
              <w:t>radea</w:t>
            </w:r>
            <w:r>
              <w:rPr>
                <w:rFonts w:ascii="Trebuchet MS" w:eastAsia="Times New Roman" w:hAnsi="Trebuchet MS"/>
                <w:noProof/>
                <w:sz w:val="18"/>
                <w:szCs w:val="18"/>
                <w:lang w:val="ro-RO"/>
              </w:rPr>
              <w:t>,</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ud.</w:t>
            </w:r>
            <w:r>
              <w:rPr>
                <w:rFonts w:ascii="Trebuchet MS" w:eastAsia="Times New Roman" w:hAnsi="Trebuchet MS"/>
                <w:noProof/>
                <w:sz w:val="18"/>
                <w:szCs w:val="18"/>
                <w:lang w:val="ro-RO"/>
              </w:rPr>
              <w:t>B</w:t>
            </w:r>
            <w:r w:rsidRPr="00316042">
              <w:rPr>
                <w:rFonts w:ascii="Trebuchet MS" w:eastAsia="Times New Roman" w:hAnsi="Trebuchet MS"/>
                <w:noProof/>
                <w:sz w:val="18"/>
                <w:szCs w:val="18"/>
                <w:lang w:val="ro-RO"/>
              </w:rPr>
              <w:t>ihor</w:t>
            </w:r>
          </w:p>
          <w:p w:rsidR="001030F7" w:rsidRPr="00316042" w:rsidRDefault="001030F7" w:rsidP="001030F7">
            <w:pPr>
              <w:spacing w:after="0"/>
              <w:jc w:val="center"/>
              <w:rPr>
                <w:rFonts w:ascii="Trebuchet MS" w:eastAsia="Times New Roman" w:hAnsi="Trebuchet MS"/>
                <w:noProof/>
                <w:sz w:val="18"/>
                <w:szCs w:val="18"/>
                <w:lang w:val="ro-RO"/>
              </w:rPr>
            </w:pPr>
          </w:p>
        </w:tc>
        <w:tc>
          <w:tcPr>
            <w:tcW w:w="1701" w:type="dxa"/>
            <w:shd w:val="clear" w:color="auto" w:fill="FFFFFF"/>
            <w:vAlign w:val="center"/>
          </w:tcPr>
          <w:p w:rsidR="001030F7" w:rsidRDefault="001030F7" w:rsidP="001030F7">
            <w:pPr>
              <w:spacing w:after="0"/>
              <w:jc w:val="left"/>
              <w:rPr>
                <w:rFonts w:ascii="Trebuchet MS" w:eastAsia="Times New Roman" w:hAnsi="Trebuchet MS"/>
                <w:noProof/>
                <w:sz w:val="16"/>
                <w:szCs w:val="18"/>
                <w:lang w:val="ro-RO"/>
              </w:rPr>
            </w:pPr>
            <w:r w:rsidRPr="001030F7">
              <w:rPr>
                <w:rFonts w:ascii="Trebuchet MS" w:eastAsia="Times New Roman" w:hAnsi="Trebuchet MS"/>
                <w:noProof/>
                <w:sz w:val="16"/>
                <w:szCs w:val="18"/>
                <w:lang w:val="ro-RO"/>
              </w:rPr>
              <w:t>12-14 aprilie 2017</w:t>
            </w:r>
          </w:p>
          <w:p w:rsidR="001030F7" w:rsidRPr="001030F7" w:rsidRDefault="001030F7" w:rsidP="001030F7">
            <w:pPr>
              <w:spacing w:after="0"/>
              <w:jc w:val="left"/>
              <w:rPr>
                <w:rFonts w:ascii="Trebuchet MS" w:eastAsia="Times New Roman" w:hAnsi="Trebuchet MS"/>
                <w:noProof/>
                <w:sz w:val="16"/>
                <w:szCs w:val="18"/>
                <w:lang w:val="ro-RO"/>
              </w:rPr>
            </w:pPr>
            <w:r>
              <w:rPr>
                <w:rFonts w:ascii="Trebuchet MS" w:eastAsia="Times New Roman" w:hAnsi="Trebuchet MS"/>
                <w:noProof/>
                <w:sz w:val="16"/>
                <w:szCs w:val="18"/>
                <w:lang w:val="ro-RO"/>
              </w:rPr>
              <w:t>Faza internațională: Ungari</w:t>
            </w:r>
            <w:r w:rsidRPr="001030F7">
              <w:rPr>
                <w:rFonts w:ascii="Trebuchet MS" w:eastAsia="Times New Roman" w:hAnsi="Trebuchet MS"/>
                <w:noProof/>
                <w:sz w:val="16"/>
                <w:szCs w:val="18"/>
                <w:lang w:val="ro-RO"/>
              </w:rPr>
              <w:t xml:space="preserve">a </w:t>
            </w:r>
            <w:r>
              <w:rPr>
                <w:rFonts w:ascii="Trebuchet MS" w:eastAsia="Times New Roman" w:hAnsi="Trebuchet MS"/>
                <w:noProof/>
                <w:sz w:val="16"/>
                <w:szCs w:val="18"/>
                <w:lang w:val="ro-RO"/>
              </w:rPr>
              <w:t>/</w:t>
            </w:r>
            <w:r w:rsidRPr="001030F7">
              <w:rPr>
                <w:rFonts w:ascii="Trebuchet MS" w:eastAsia="Times New Roman" w:hAnsi="Trebuchet MS"/>
                <w:noProof/>
                <w:sz w:val="16"/>
                <w:szCs w:val="18"/>
                <w:lang w:val="ro-RO"/>
              </w:rPr>
              <w:t>K</w:t>
            </w:r>
            <w:r>
              <w:rPr>
                <w:rFonts w:ascii="Trebuchet MS" w:eastAsia="Times New Roman" w:hAnsi="Trebuchet MS"/>
                <w:noProof/>
                <w:sz w:val="16"/>
                <w:szCs w:val="18"/>
                <w:lang w:val="ro-RO"/>
              </w:rPr>
              <w:t>ecskemet</w:t>
            </w:r>
          </w:p>
        </w:tc>
      </w:tr>
      <w:tr w:rsidR="001030F7" w:rsidRPr="00316042" w:rsidTr="0032783D">
        <w:trPr>
          <w:trHeight w:val="1078"/>
        </w:trPr>
        <w:tc>
          <w:tcPr>
            <w:tcW w:w="708"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18.</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INTERPRETARE DE LEGENDE POPULARE ÎN LIMBA MAGHIARĂ</w:t>
            </w:r>
          </w:p>
          <w:p w:rsidR="001030F7" w:rsidRPr="00316042" w:rsidRDefault="001030F7" w:rsidP="005202D1">
            <w:pPr>
              <w:spacing w:after="0"/>
              <w:jc w:val="center"/>
              <w:rPr>
                <w:rFonts w:ascii="Trebuchet MS" w:eastAsia="Times New Roman" w:hAnsi="Trebuchet MS"/>
                <w:bCs/>
                <w:iCs/>
                <w:caps/>
                <w:noProof/>
                <w:sz w:val="18"/>
                <w:szCs w:val="18"/>
                <w:lang w:val="ro-RO"/>
              </w:rPr>
            </w:pPr>
            <w:r w:rsidRPr="00316042">
              <w:rPr>
                <w:rFonts w:ascii="Trebuchet MS" w:eastAsia="Times New Roman" w:hAnsi="Trebuchet MS"/>
                <w:noProof/>
                <w:sz w:val="18"/>
                <w:szCs w:val="18"/>
                <w:lang w:val="ro-RO"/>
              </w:rPr>
              <w:t>„REGEMONDÒ”</w:t>
            </w:r>
            <w:r w:rsidR="005202D1">
              <w:rPr>
                <w:rFonts w:ascii="Trebuchet MS" w:eastAsia="Times New Roman" w:hAnsi="Trebuchet MS"/>
                <w:bCs/>
                <w:iCs/>
                <w:caps/>
                <w:noProof/>
                <w:sz w:val="18"/>
                <w:szCs w:val="18"/>
                <w:lang w:val="ro-RO"/>
              </w:rPr>
              <w:t xml:space="preserve"> </w:t>
            </w:r>
            <w:r w:rsidRPr="00316042">
              <w:rPr>
                <w:rFonts w:ascii="Trebuchet MS" w:eastAsia="Times New Roman" w:hAnsi="Trebuchet MS"/>
                <w:bCs/>
                <w:iCs/>
                <w:noProof/>
                <w:sz w:val="18"/>
                <w:szCs w:val="18"/>
                <w:lang w:val="ro-RO"/>
              </w:rPr>
              <w:t>(</w:t>
            </w:r>
            <w:r w:rsidRPr="00316042">
              <w:rPr>
                <w:rFonts w:ascii="Trebuchet MS" w:eastAsia="Times New Roman" w:hAnsi="Trebuchet MS"/>
                <w:noProof/>
                <w:sz w:val="18"/>
                <w:szCs w:val="18"/>
                <w:lang w:val="ro-RO"/>
              </w:rPr>
              <w:t>clasa</w:t>
            </w:r>
            <w:r w:rsidRPr="00316042">
              <w:rPr>
                <w:rFonts w:ascii="Trebuchet MS" w:eastAsia="Times New Roman" w:hAnsi="Trebuchet MS"/>
                <w:bCs/>
                <w:iCs/>
                <w:noProof/>
                <w:sz w:val="18"/>
                <w:szCs w:val="18"/>
                <w:lang w:val="ro-RO"/>
              </w:rPr>
              <w:t xml:space="preserve"> a III-a)</w:t>
            </w:r>
          </w:p>
        </w:tc>
        <w:tc>
          <w:tcPr>
            <w:tcW w:w="1259" w:type="dxa"/>
            <w:gridSpan w:val="3"/>
            <w:shd w:val="clear" w:color="auto" w:fill="FFFFFF"/>
            <w:vAlign w:val="center"/>
          </w:tcPr>
          <w:p w:rsidR="001030F7" w:rsidRPr="00F03F1E" w:rsidRDefault="00D54655" w:rsidP="00F03F1E">
            <w:pPr>
              <w:spacing w:after="0"/>
              <w:jc w:val="center"/>
              <w:rPr>
                <w:rFonts w:ascii="Trebuchet MS" w:hAnsi="Trebuchet MS"/>
                <w:sz w:val="18"/>
                <w:szCs w:val="18"/>
                <w:lang w:val="ro-RO"/>
              </w:rPr>
            </w:pPr>
            <w:r>
              <w:rPr>
                <w:rFonts w:ascii="Trebuchet MS" w:hAnsi="Trebuchet MS"/>
                <w:sz w:val="18"/>
                <w:szCs w:val="18"/>
                <w:lang w:val="ro-RO"/>
              </w:rPr>
              <w:t>decembrie</w:t>
            </w:r>
            <w:r w:rsidR="00F03F1E">
              <w:rPr>
                <w:rFonts w:ascii="Trebuchet MS" w:hAnsi="Trebuchet MS"/>
                <w:sz w:val="18"/>
                <w:szCs w:val="18"/>
                <w:lang w:val="ro-RO"/>
              </w:rPr>
              <w:t xml:space="preserve"> </w:t>
            </w:r>
            <w:r w:rsidR="00F03F1E" w:rsidRPr="00316042">
              <w:rPr>
                <w:rFonts w:ascii="Trebuchet MS" w:eastAsia="Times New Roman" w:hAnsi="Trebuchet MS"/>
                <w:noProof/>
                <w:sz w:val="18"/>
                <w:szCs w:val="18"/>
                <w:lang w:val="ro-RO"/>
              </w:rPr>
              <w:t>2016</w:t>
            </w:r>
          </w:p>
        </w:tc>
        <w:tc>
          <w:tcPr>
            <w:tcW w:w="1575" w:type="dxa"/>
            <w:gridSpan w:val="3"/>
            <w:shd w:val="clear" w:color="auto" w:fill="FFFFFF"/>
            <w:vAlign w:val="center"/>
          </w:tcPr>
          <w:p w:rsidR="001030F7" w:rsidRPr="00316042" w:rsidRDefault="00D54655"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w:t>
            </w:r>
            <w:r w:rsidRPr="00316042">
              <w:rPr>
                <w:rFonts w:ascii="Trebuchet MS" w:eastAsia="Times New Roman" w:hAnsi="Trebuchet MS"/>
                <w:noProof/>
                <w:sz w:val="18"/>
                <w:szCs w:val="18"/>
                <w:lang w:val="ro-RO"/>
              </w:rPr>
              <w:t xml:space="preserve"> </w:t>
            </w:r>
            <w:r w:rsidR="00F03F1E" w:rsidRPr="00316042">
              <w:rPr>
                <w:rFonts w:ascii="Trebuchet MS" w:eastAsia="Times New Roman" w:hAnsi="Trebuchet MS"/>
                <w:noProof/>
                <w:sz w:val="18"/>
                <w:szCs w:val="18"/>
                <w:lang w:val="ro-RO"/>
              </w:rPr>
              <w:t>2017</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 2017</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caps/>
                <w:noProof/>
                <w:sz w:val="18"/>
                <w:szCs w:val="18"/>
                <w:lang w:val="ro-RO"/>
              </w:rPr>
            </w:pPr>
            <w:r w:rsidRPr="00316042">
              <w:rPr>
                <w:rFonts w:ascii="Trebuchet MS" w:eastAsia="Times New Roman" w:hAnsi="Trebuchet MS"/>
                <w:cap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w:t>
            </w:r>
            <w:r w:rsidRPr="00316042">
              <w:rPr>
                <w:rFonts w:ascii="Trebuchet MS" w:eastAsia="Times New Roman" w:hAnsi="Trebuchet MS"/>
                <w:noProof/>
                <w:sz w:val="18"/>
                <w:szCs w:val="18"/>
                <w:lang w:val="ro-RO"/>
              </w:rPr>
              <w:t>7-</w:t>
            </w:r>
            <w:r>
              <w:rPr>
                <w:rFonts w:ascii="Trebuchet MS" w:eastAsia="Times New Roman" w:hAnsi="Trebuchet MS"/>
                <w:noProof/>
                <w:sz w:val="18"/>
                <w:szCs w:val="18"/>
                <w:lang w:val="ro-RO"/>
              </w:rPr>
              <w:t>08.04.</w:t>
            </w:r>
            <w:r w:rsidRPr="00316042">
              <w:rPr>
                <w:rFonts w:ascii="Trebuchet MS" w:eastAsia="Times New Roman" w:hAnsi="Trebuchet M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Târ</w:t>
            </w:r>
            <w:r w:rsidRPr="00316042">
              <w:rPr>
                <w:rFonts w:ascii="Trebuchet MS" w:eastAsia="Times New Roman" w:hAnsi="Trebuchet MS"/>
                <w:noProof/>
                <w:sz w:val="18"/>
                <w:szCs w:val="18"/>
                <w:lang w:val="ro-RO"/>
              </w:rPr>
              <w:t>g</w:t>
            </w:r>
            <w:r>
              <w:rPr>
                <w:rFonts w:ascii="Trebuchet MS" w:eastAsia="Times New Roman" w:hAnsi="Trebuchet MS"/>
                <w:noProof/>
                <w:sz w:val="18"/>
                <w:szCs w:val="18"/>
                <w:lang w:val="ro-RO"/>
              </w:rPr>
              <w:t>u M</w:t>
            </w:r>
            <w:r w:rsidRPr="00316042">
              <w:rPr>
                <w:rFonts w:ascii="Trebuchet MS" w:eastAsia="Times New Roman" w:hAnsi="Trebuchet MS"/>
                <w:noProof/>
                <w:sz w:val="18"/>
                <w:szCs w:val="18"/>
                <w:lang w:val="ro-RO"/>
              </w:rPr>
              <w:t>ureș</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 xml:space="preserve">ud. </w:t>
            </w:r>
            <w:r>
              <w:rPr>
                <w:rFonts w:ascii="Trebuchet MS" w:eastAsia="Times New Roman" w:hAnsi="Trebuchet MS"/>
                <w:noProof/>
                <w:sz w:val="18"/>
                <w:szCs w:val="18"/>
                <w:lang w:val="ro-RO"/>
              </w:rPr>
              <w:t>M</w:t>
            </w:r>
            <w:r w:rsidRPr="00316042">
              <w:rPr>
                <w:rFonts w:ascii="Trebuchet MS" w:eastAsia="Times New Roman" w:hAnsi="Trebuchet MS"/>
                <w:noProof/>
                <w:sz w:val="18"/>
                <w:szCs w:val="18"/>
                <w:lang w:val="ro-RO"/>
              </w:rPr>
              <w:t>ureș</w:t>
            </w:r>
          </w:p>
        </w:tc>
        <w:tc>
          <w:tcPr>
            <w:tcW w:w="1701" w:type="dxa"/>
            <w:shd w:val="clear" w:color="auto" w:fill="FFFFFF"/>
            <w:vAlign w:val="center"/>
          </w:tcPr>
          <w:p w:rsidR="001030F7" w:rsidRPr="00316042" w:rsidRDefault="00F03F1E"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5202D1" w:rsidRPr="00316042" w:rsidTr="002346D1">
        <w:trPr>
          <w:trHeight w:val="70"/>
        </w:trPr>
        <w:tc>
          <w:tcPr>
            <w:tcW w:w="708" w:type="dxa"/>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lastRenderedPageBreak/>
              <w:t>01.</w:t>
            </w:r>
          </w:p>
        </w:tc>
        <w:tc>
          <w:tcPr>
            <w:tcW w:w="2977" w:type="dxa"/>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259" w:type="dxa"/>
            <w:gridSpan w:val="3"/>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575" w:type="dxa"/>
            <w:gridSpan w:val="3"/>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8" w:type="dxa"/>
            <w:gridSpan w:val="2"/>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277" w:type="dxa"/>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02060"/>
            <w:vAlign w:val="center"/>
          </w:tcPr>
          <w:p w:rsidR="005202D1" w:rsidRPr="00316042" w:rsidRDefault="005202D1" w:rsidP="002346D1">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F03F1E" w:rsidRPr="00316042" w:rsidTr="005202D1">
        <w:trPr>
          <w:trHeight w:val="473"/>
        </w:trPr>
        <w:tc>
          <w:tcPr>
            <w:tcW w:w="708" w:type="dxa"/>
            <w:shd w:val="clear" w:color="auto" w:fill="auto"/>
            <w:vAlign w:val="center"/>
          </w:tcPr>
          <w:p w:rsidR="00F03F1E" w:rsidRPr="00316042" w:rsidRDefault="00F03F1E" w:rsidP="00F03F1E">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19.</w:t>
            </w:r>
          </w:p>
        </w:tc>
        <w:tc>
          <w:tcPr>
            <w:tcW w:w="2977" w:type="dxa"/>
            <w:shd w:val="clear" w:color="auto" w:fill="auto"/>
            <w:vAlign w:val="center"/>
          </w:tcPr>
          <w:p w:rsidR="00F03F1E" w:rsidRPr="00316042" w:rsidRDefault="00F03F1E" w:rsidP="005202D1">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GEOGRAFIE „TELEKI PAL”</w:t>
            </w:r>
            <w:r w:rsidR="005202D1">
              <w:rPr>
                <w:rFonts w:ascii="Trebuchet MS" w:eastAsia="Times New Roman" w:hAnsi="Trebuchet MS"/>
                <w:noProof/>
                <w:sz w:val="18"/>
                <w:szCs w:val="18"/>
                <w:lang w:val="ro-RO"/>
              </w:rPr>
              <w:t xml:space="preserve"> </w:t>
            </w:r>
            <w:r w:rsidRPr="00316042">
              <w:rPr>
                <w:rFonts w:ascii="Trebuchet MS" w:eastAsia="Times New Roman" w:hAnsi="Trebuchet MS"/>
                <w:bCs/>
                <w:iCs/>
                <w:noProof/>
                <w:sz w:val="18"/>
                <w:szCs w:val="18"/>
                <w:lang w:val="ro-RO"/>
              </w:rPr>
              <w:t>(</w:t>
            </w:r>
            <w:r w:rsidR="005202D1">
              <w:rPr>
                <w:rFonts w:ascii="Trebuchet MS" w:eastAsia="Times New Roman" w:hAnsi="Trebuchet MS"/>
                <w:noProof/>
                <w:sz w:val="18"/>
                <w:szCs w:val="18"/>
                <w:lang w:val="ro-RO"/>
              </w:rPr>
              <w:t>cls.</w:t>
            </w:r>
            <w:r>
              <w:rPr>
                <w:rFonts w:ascii="Trebuchet MS" w:eastAsia="Times New Roman" w:hAnsi="Trebuchet MS"/>
                <w:bCs/>
                <w:iCs/>
                <w:noProof/>
                <w:sz w:val="18"/>
                <w:szCs w:val="18"/>
                <w:lang w:val="ro-RO"/>
              </w:rPr>
              <w:t xml:space="preserve"> V</w:t>
            </w:r>
            <w:r w:rsidRPr="00316042">
              <w:rPr>
                <w:rFonts w:ascii="Trebuchet MS" w:eastAsia="Times New Roman" w:hAnsi="Trebuchet MS"/>
                <w:bCs/>
                <w:iCs/>
                <w:noProof/>
                <w:sz w:val="18"/>
                <w:szCs w:val="18"/>
                <w:lang w:val="ro-RO"/>
              </w:rPr>
              <w:t>I</w:t>
            </w:r>
            <w:r>
              <w:rPr>
                <w:rFonts w:ascii="Trebuchet MS" w:eastAsia="Times New Roman" w:hAnsi="Trebuchet MS"/>
                <w:bCs/>
                <w:iCs/>
                <w:noProof/>
                <w:sz w:val="18"/>
                <w:szCs w:val="18"/>
                <w:lang w:val="ro-RO"/>
              </w:rPr>
              <w:t>I-VIII</w:t>
            </w:r>
            <w:r w:rsidRPr="00316042">
              <w:rPr>
                <w:rFonts w:ascii="Trebuchet MS" w:eastAsia="Times New Roman" w:hAnsi="Trebuchet MS"/>
                <w:bCs/>
                <w:iCs/>
                <w:noProof/>
                <w:sz w:val="18"/>
                <w:szCs w:val="18"/>
                <w:lang w:val="ro-RO"/>
              </w:rPr>
              <w:t>)</w:t>
            </w:r>
          </w:p>
        </w:tc>
        <w:tc>
          <w:tcPr>
            <w:tcW w:w="1259" w:type="dxa"/>
            <w:gridSpan w:val="3"/>
            <w:shd w:val="clear" w:color="auto" w:fill="auto"/>
            <w:vAlign w:val="center"/>
          </w:tcPr>
          <w:p w:rsidR="00F03F1E" w:rsidRPr="00316042" w:rsidRDefault="00D54655"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Pr="00316042">
              <w:rPr>
                <w:rFonts w:ascii="Trebuchet MS" w:eastAsia="Times New Roman" w:hAnsi="Trebuchet MS"/>
                <w:noProof/>
                <w:sz w:val="18"/>
                <w:szCs w:val="18"/>
                <w:lang w:val="ro-RO"/>
              </w:rPr>
              <w:t xml:space="preserve"> </w:t>
            </w:r>
            <w:r w:rsidR="00F03F1E" w:rsidRPr="00316042">
              <w:rPr>
                <w:rFonts w:ascii="Trebuchet MS" w:eastAsia="Times New Roman" w:hAnsi="Trebuchet MS"/>
                <w:noProof/>
                <w:sz w:val="18"/>
                <w:szCs w:val="18"/>
                <w:lang w:val="ro-RO"/>
              </w:rPr>
              <w:t>2017</w:t>
            </w:r>
          </w:p>
        </w:tc>
        <w:tc>
          <w:tcPr>
            <w:tcW w:w="1575" w:type="dxa"/>
            <w:gridSpan w:val="3"/>
            <w:shd w:val="clear" w:color="auto" w:fill="auto"/>
            <w:vAlign w:val="center"/>
          </w:tcPr>
          <w:p w:rsidR="00F03F1E" w:rsidRPr="00316042" w:rsidRDefault="00D54655"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w:t>
            </w:r>
            <w:r w:rsidRPr="00316042">
              <w:rPr>
                <w:rFonts w:ascii="Trebuchet MS" w:eastAsia="Times New Roman" w:hAnsi="Trebuchet MS"/>
                <w:noProof/>
                <w:sz w:val="18"/>
                <w:szCs w:val="18"/>
                <w:lang w:val="ro-RO"/>
              </w:rPr>
              <w:t xml:space="preserve"> </w:t>
            </w:r>
            <w:r w:rsidR="00F03F1E" w:rsidRPr="00316042">
              <w:rPr>
                <w:rFonts w:ascii="Trebuchet MS" w:eastAsia="Times New Roman" w:hAnsi="Trebuchet MS"/>
                <w:noProof/>
                <w:sz w:val="18"/>
                <w:szCs w:val="18"/>
                <w:lang w:val="ro-RO"/>
              </w:rPr>
              <w:t>2017</w:t>
            </w:r>
          </w:p>
        </w:tc>
        <w:tc>
          <w:tcPr>
            <w:tcW w:w="1418" w:type="dxa"/>
            <w:gridSpan w:val="2"/>
            <w:shd w:val="clear" w:color="auto" w:fill="auto"/>
            <w:vAlign w:val="center"/>
          </w:tcPr>
          <w:p w:rsidR="00F03F1E" w:rsidRPr="00316042" w:rsidRDefault="00F03F1E"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F03F1E" w:rsidRPr="00316042" w:rsidRDefault="00F03F1E" w:rsidP="00F03F1E">
            <w:pPr>
              <w:spacing w:after="0"/>
              <w:jc w:val="center"/>
              <w:rPr>
                <w:rFonts w:ascii="Trebuchet MS" w:eastAsia="Times New Roman" w:hAnsi="Trebuchet MS"/>
                <w:caps/>
                <w:noProof/>
                <w:sz w:val="18"/>
                <w:szCs w:val="18"/>
                <w:lang w:val="ro-RO"/>
              </w:rPr>
            </w:pPr>
            <w:r>
              <w:rPr>
                <w:rFonts w:ascii="Trebuchet MS" w:eastAsia="Times New Roman" w:hAnsi="Trebuchet MS"/>
                <w:caps/>
                <w:noProof/>
                <w:sz w:val="18"/>
                <w:szCs w:val="18"/>
                <w:lang w:val="ro-RO"/>
              </w:rPr>
              <w:t>-</w:t>
            </w:r>
          </w:p>
        </w:tc>
        <w:tc>
          <w:tcPr>
            <w:tcW w:w="1842" w:type="dxa"/>
            <w:shd w:val="clear" w:color="auto" w:fill="auto"/>
            <w:vAlign w:val="center"/>
          </w:tcPr>
          <w:p w:rsidR="00F03F1E" w:rsidRPr="00316042" w:rsidRDefault="00F03F1E"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07-09.04.2017</w:t>
            </w:r>
          </w:p>
        </w:tc>
        <w:tc>
          <w:tcPr>
            <w:tcW w:w="1702" w:type="dxa"/>
            <w:shd w:val="clear" w:color="auto" w:fill="auto"/>
            <w:vAlign w:val="center"/>
          </w:tcPr>
          <w:p w:rsidR="00F03F1E" w:rsidRPr="00316042" w:rsidRDefault="00F03F1E"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Miercurea Ciuc, jud Harghita</w:t>
            </w:r>
          </w:p>
        </w:tc>
        <w:tc>
          <w:tcPr>
            <w:tcW w:w="1701" w:type="dxa"/>
            <w:shd w:val="clear" w:color="auto" w:fill="auto"/>
            <w:vAlign w:val="center"/>
          </w:tcPr>
          <w:p w:rsidR="00F03F1E" w:rsidRDefault="00F03F1E" w:rsidP="00F03F1E">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 xml:space="preserve">Faza internațională: </w:t>
            </w:r>
            <w:r w:rsidRPr="001030F7">
              <w:rPr>
                <w:rFonts w:ascii="Trebuchet MS" w:eastAsia="Times New Roman" w:hAnsi="Trebuchet MS"/>
                <w:noProof/>
                <w:sz w:val="16"/>
                <w:szCs w:val="18"/>
                <w:lang w:val="ro-RO"/>
              </w:rPr>
              <w:t xml:space="preserve">12-14.05.2017 </w:t>
            </w:r>
          </w:p>
          <w:p w:rsidR="00F03F1E" w:rsidRPr="001030F7" w:rsidRDefault="00F03F1E" w:rsidP="00F03F1E">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Ungari</w:t>
            </w:r>
            <w:r w:rsidRPr="001030F7">
              <w:rPr>
                <w:rFonts w:ascii="Trebuchet MS" w:eastAsia="Times New Roman" w:hAnsi="Trebuchet MS"/>
                <w:noProof/>
                <w:sz w:val="16"/>
                <w:szCs w:val="18"/>
                <w:lang w:val="ro-RO"/>
              </w:rPr>
              <w:t>a</w:t>
            </w:r>
          </w:p>
        </w:tc>
      </w:tr>
      <w:tr w:rsidR="00D54655" w:rsidRPr="00316042" w:rsidTr="005202D1">
        <w:trPr>
          <w:trHeight w:val="481"/>
        </w:trPr>
        <w:tc>
          <w:tcPr>
            <w:tcW w:w="708" w:type="dxa"/>
            <w:shd w:val="clear" w:color="auto" w:fill="FFFFFF"/>
            <w:vAlign w:val="center"/>
          </w:tcPr>
          <w:p w:rsidR="00D54655" w:rsidRPr="000B0AAC" w:rsidRDefault="00D54655" w:rsidP="00D54655">
            <w:pPr>
              <w:spacing w:after="0"/>
              <w:jc w:val="center"/>
              <w:rPr>
                <w:rFonts w:ascii="Trebuchet MS" w:eastAsia="Times New Roman" w:hAnsi="Trebuchet MS"/>
                <w:noProof/>
                <w:color w:val="000000" w:themeColor="text1"/>
                <w:sz w:val="18"/>
                <w:szCs w:val="18"/>
                <w:lang w:val="ro-RO"/>
              </w:rPr>
            </w:pPr>
            <w:r>
              <w:rPr>
                <w:rFonts w:ascii="Trebuchet MS" w:eastAsia="Times New Roman" w:hAnsi="Trebuchet MS"/>
                <w:noProof/>
                <w:color w:val="000000" w:themeColor="text1"/>
                <w:sz w:val="18"/>
                <w:szCs w:val="18"/>
                <w:lang w:val="ro-RO"/>
              </w:rPr>
              <w:t>20</w:t>
            </w:r>
            <w:r w:rsidRPr="000B0AAC">
              <w:rPr>
                <w:rFonts w:ascii="Trebuchet MS" w:eastAsia="Times New Roman" w:hAnsi="Trebuchet MS"/>
                <w:noProof/>
                <w:color w:val="000000" w:themeColor="text1"/>
                <w:sz w:val="18"/>
                <w:szCs w:val="18"/>
                <w:lang w:val="ro-RO"/>
              </w:rPr>
              <w:t>.</w:t>
            </w:r>
          </w:p>
        </w:tc>
        <w:tc>
          <w:tcPr>
            <w:tcW w:w="2977" w:type="dxa"/>
            <w:shd w:val="clear" w:color="auto" w:fill="FFFFFF"/>
            <w:vAlign w:val="center"/>
          </w:tcPr>
          <w:p w:rsidR="00D54655" w:rsidRPr="00316042" w:rsidRDefault="00D54655" w:rsidP="00D54655">
            <w:pPr>
              <w:spacing w:after="0"/>
              <w:jc w:val="center"/>
              <w:rPr>
                <w:rFonts w:ascii="Trebuchet MS" w:eastAsia="Times New Roman" w:hAnsi="Trebuchet MS"/>
                <w:bCs/>
                <w:iCs/>
                <w:noProof/>
                <w:sz w:val="18"/>
                <w:szCs w:val="18"/>
                <w:lang w:val="ro-RO"/>
              </w:rPr>
            </w:pPr>
            <w:r w:rsidRPr="00316042">
              <w:rPr>
                <w:rFonts w:ascii="Trebuchet MS" w:eastAsia="Times New Roman" w:hAnsi="Trebuchet MS"/>
                <w:bCs/>
                <w:iCs/>
                <w:noProof/>
                <w:sz w:val="18"/>
                <w:szCs w:val="18"/>
                <w:lang w:val="ro-RO"/>
              </w:rPr>
              <w:t>CONCURS D</w:t>
            </w:r>
            <w:r>
              <w:rPr>
                <w:rFonts w:ascii="Trebuchet MS" w:eastAsia="Times New Roman" w:hAnsi="Trebuchet MS"/>
                <w:bCs/>
                <w:iCs/>
                <w:noProof/>
                <w:sz w:val="18"/>
                <w:szCs w:val="18"/>
                <w:lang w:val="ro-RO"/>
              </w:rPr>
              <w:t xml:space="preserve">E RECITARE DE POEZIE UCRAINEANĂ </w:t>
            </w:r>
            <w:r w:rsidRPr="00316042">
              <w:rPr>
                <w:rFonts w:ascii="Trebuchet MS" w:eastAsia="Times New Roman" w:hAnsi="Trebuchet MS"/>
                <w:bCs/>
                <w:iCs/>
                <w:noProof/>
                <w:sz w:val="18"/>
                <w:szCs w:val="18"/>
                <w:lang w:val="ro-RO"/>
              </w:rPr>
              <w:t>(</w:t>
            </w:r>
            <w:r w:rsidRPr="00316042">
              <w:rPr>
                <w:rFonts w:ascii="Trebuchet MS" w:eastAsia="Times New Roman" w:hAnsi="Trebuchet MS"/>
                <w:noProof/>
                <w:sz w:val="18"/>
                <w:szCs w:val="18"/>
                <w:lang w:val="ro-RO"/>
              </w:rPr>
              <w:t>cls.</w:t>
            </w:r>
            <w:r w:rsidRPr="00316042">
              <w:rPr>
                <w:rFonts w:ascii="Trebuchet MS" w:eastAsia="Times New Roman" w:hAnsi="Trebuchet MS"/>
                <w:bCs/>
                <w:iCs/>
                <w:noProof/>
                <w:sz w:val="18"/>
                <w:szCs w:val="18"/>
                <w:lang w:val="ro-RO"/>
              </w:rPr>
              <w:t xml:space="preserve"> I-XII)</w:t>
            </w:r>
          </w:p>
        </w:tc>
        <w:tc>
          <w:tcPr>
            <w:tcW w:w="1259" w:type="dxa"/>
            <w:gridSpan w:val="3"/>
            <w:shd w:val="clear" w:color="auto" w:fill="FFFFFF"/>
            <w:vAlign w:val="center"/>
          </w:tcPr>
          <w:p w:rsidR="00D54655" w:rsidRPr="00316042" w:rsidRDefault="00D54655" w:rsidP="00D54655">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Pr="00316042">
              <w:rPr>
                <w:rFonts w:ascii="Trebuchet MS" w:eastAsia="Times New Roman" w:hAnsi="Trebuchet MS"/>
                <w:noProof/>
                <w:sz w:val="18"/>
                <w:szCs w:val="18"/>
                <w:lang w:val="ro-RO"/>
              </w:rPr>
              <w:t xml:space="preserve"> 2017</w:t>
            </w:r>
          </w:p>
        </w:tc>
        <w:tc>
          <w:tcPr>
            <w:tcW w:w="1575" w:type="dxa"/>
            <w:gridSpan w:val="3"/>
            <w:shd w:val="clear" w:color="auto" w:fill="FFFFFF"/>
            <w:vAlign w:val="center"/>
          </w:tcPr>
          <w:p w:rsidR="00D54655" w:rsidRPr="00316042" w:rsidRDefault="00D54655" w:rsidP="00D54655">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w:t>
            </w:r>
            <w:r w:rsidRPr="00316042">
              <w:rPr>
                <w:rFonts w:ascii="Trebuchet MS" w:eastAsia="Times New Roman" w:hAnsi="Trebuchet MS"/>
                <w:noProof/>
                <w:sz w:val="18"/>
                <w:szCs w:val="18"/>
                <w:lang w:val="ro-RO"/>
              </w:rPr>
              <w:t xml:space="preserve"> 2017</w:t>
            </w:r>
          </w:p>
        </w:tc>
        <w:tc>
          <w:tcPr>
            <w:tcW w:w="1418" w:type="dxa"/>
            <w:gridSpan w:val="2"/>
            <w:shd w:val="clear" w:color="auto" w:fill="FFFFFF"/>
            <w:vAlign w:val="center"/>
          </w:tcPr>
          <w:p w:rsidR="00D54655" w:rsidRPr="00316042" w:rsidRDefault="00D54655" w:rsidP="00D54655">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 2017</w:t>
            </w:r>
          </w:p>
        </w:tc>
        <w:tc>
          <w:tcPr>
            <w:tcW w:w="1277" w:type="dxa"/>
            <w:shd w:val="clear" w:color="auto" w:fill="FFFFFF"/>
            <w:vAlign w:val="center"/>
          </w:tcPr>
          <w:p w:rsidR="00D54655" w:rsidRPr="00316042" w:rsidRDefault="00D54655" w:rsidP="00D54655">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D54655" w:rsidRPr="00316042" w:rsidRDefault="00D54655" w:rsidP="00D54655">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w:t>
            </w:r>
            <w:r w:rsidRPr="00316042">
              <w:rPr>
                <w:rFonts w:ascii="Trebuchet MS" w:eastAsia="Times New Roman" w:hAnsi="Trebuchet MS"/>
                <w:noProof/>
                <w:sz w:val="18"/>
                <w:szCs w:val="18"/>
                <w:lang w:val="ro-RO"/>
              </w:rPr>
              <w:t>2-</w:t>
            </w:r>
            <w:r>
              <w:rPr>
                <w:rFonts w:ascii="Trebuchet MS" w:eastAsia="Times New Roman" w:hAnsi="Trebuchet MS"/>
                <w:noProof/>
                <w:sz w:val="18"/>
                <w:szCs w:val="18"/>
                <w:lang w:val="ro-RO"/>
              </w:rPr>
              <w:t>04.06.</w:t>
            </w:r>
            <w:r w:rsidRPr="00316042">
              <w:rPr>
                <w:rFonts w:ascii="Trebuchet MS" w:eastAsia="Times New Roman" w:hAnsi="Trebuchet MS"/>
                <w:noProof/>
                <w:sz w:val="18"/>
                <w:szCs w:val="18"/>
                <w:lang w:val="ro-RO"/>
              </w:rPr>
              <w:t>2017</w:t>
            </w:r>
          </w:p>
        </w:tc>
        <w:tc>
          <w:tcPr>
            <w:tcW w:w="1702" w:type="dxa"/>
            <w:shd w:val="clear" w:color="auto" w:fill="FFFFFF"/>
            <w:vAlign w:val="center"/>
          </w:tcPr>
          <w:p w:rsidR="00D54655" w:rsidRDefault="00D54655" w:rsidP="00D54655">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Sighetu Marmației</w:t>
            </w:r>
            <w:r>
              <w:rPr>
                <w:rFonts w:ascii="Trebuchet MS" w:eastAsia="Times New Roman" w:hAnsi="Trebuchet MS"/>
                <w:noProof/>
                <w:sz w:val="18"/>
                <w:szCs w:val="18"/>
                <w:lang w:val="ro-RO"/>
              </w:rPr>
              <w:t xml:space="preserve">, </w:t>
            </w:r>
          </w:p>
          <w:p w:rsidR="00D54655" w:rsidRPr="00316042" w:rsidRDefault="00D54655" w:rsidP="00D54655">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Maramureș</w:t>
            </w:r>
            <w:r w:rsidRPr="00316042">
              <w:rPr>
                <w:rFonts w:ascii="Trebuchet MS" w:eastAsia="Times New Roman" w:hAnsi="Trebuchet MS"/>
                <w:noProof/>
                <w:sz w:val="18"/>
                <w:szCs w:val="18"/>
                <w:lang w:val="ro-RO"/>
              </w:rPr>
              <w:t xml:space="preserve"> </w:t>
            </w:r>
          </w:p>
        </w:tc>
        <w:tc>
          <w:tcPr>
            <w:tcW w:w="1701" w:type="dxa"/>
            <w:shd w:val="clear" w:color="auto" w:fill="FFFFFF"/>
            <w:vAlign w:val="center"/>
          </w:tcPr>
          <w:p w:rsidR="00D54655" w:rsidRPr="00316042" w:rsidRDefault="00D54655" w:rsidP="00D54655">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5202D1">
        <w:trPr>
          <w:trHeight w:val="547"/>
        </w:trPr>
        <w:tc>
          <w:tcPr>
            <w:tcW w:w="708" w:type="dxa"/>
            <w:shd w:val="clear" w:color="auto" w:fill="FFFFFF"/>
            <w:vAlign w:val="center"/>
          </w:tcPr>
          <w:p w:rsidR="001030F7" w:rsidRPr="000B0AAC" w:rsidRDefault="001030F7" w:rsidP="001030F7">
            <w:pPr>
              <w:spacing w:after="0"/>
              <w:jc w:val="center"/>
              <w:rPr>
                <w:rFonts w:ascii="Trebuchet MS" w:eastAsia="Times New Roman" w:hAnsi="Trebuchet MS"/>
                <w:noProof/>
                <w:color w:val="000000" w:themeColor="text1"/>
                <w:sz w:val="18"/>
                <w:szCs w:val="18"/>
                <w:lang w:val="ro-RO"/>
              </w:rPr>
            </w:pPr>
            <w:r>
              <w:rPr>
                <w:rFonts w:ascii="Trebuchet MS" w:eastAsia="Times New Roman" w:hAnsi="Trebuchet MS"/>
                <w:noProof/>
                <w:color w:val="000000" w:themeColor="text1"/>
                <w:sz w:val="18"/>
                <w:szCs w:val="18"/>
                <w:lang w:val="ro-RO"/>
              </w:rPr>
              <w:t>21</w:t>
            </w:r>
            <w:r w:rsidRPr="000B0AAC">
              <w:rPr>
                <w:rFonts w:ascii="Trebuchet MS" w:eastAsia="Times New Roman" w:hAnsi="Trebuchet MS"/>
                <w:noProof/>
                <w:color w:val="000000" w:themeColor="text1"/>
                <w:sz w:val="18"/>
                <w:szCs w:val="18"/>
                <w:lang w:val="ro-RO"/>
              </w:rPr>
              <w:t>.</w:t>
            </w:r>
          </w:p>
        </w:tc>
        <w:tc>
          <w:tcPr>
            <w:tcW w:w="2977"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RECITARE</w:t>
            </w:r>
          </w:p>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„ATLANTISZ HARANGOZ”</w:t>
            </w:r>
          </w:p>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IX-XII)</w:t>
            </w:r>
          </w:p>
        </w:tc>
        <w:tc>
          <w:tcPr>
            <w:tcW w:w="1259"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030F7" w:rsidRPr="00316042" w:rsidRDefault="001030F7" w:rsidP="001030F7">
            <w:pPr>
              <w:spacing w:after="0"/>
              <w:jc w:val="center"/>
              <w:rPr>
                <w:rFonts w:ascii="Trebuchet MS" w:eastAsia="Times New Roman" w:hAnsi="Trebuchet MS"/>
                <w:caps/>
                <w:noProof/>
                <w:sz w:val="18"/>
                <w:szCs w:val="18"/>
                <w:lang w:val="ro-RO"/>
              </w:rPr>
            </w:pPr>
            <w:r w:rsidRPr="00316042">
              <w:rPr>
                <w:rFonts w:ascii="Trebuchet MS" w:eastAsia="Times New Roman" w:hAnsi="Trebuchet MS"/>
                <w:caps/>
                <w:noProof/>
                <w:sz w:val="18"/>
                <w:szCs w:val="18"/>
                <w:lang w:val="ro-RO"/>
              </w:rPr>
              <w:t>-</w:t>
            </w:r>
          </w:p>
        </w:tc>
        <w:tc>
          <w:tcPr>
            <w:tcW w:w="1842" w:type="dxa"/>
            <w:shd w:val="clear" w:color="auto" w:fill="FFFFFF"/>
            <w:vAlign w:val="center"/>
          </w:tcPr>
          <w:p w:rsidR="001030F7" w:rsidRPr="00316042" w:rsidRDefault="001030F7" w:rsidP="001030F7">
            <w:pPr>
              <w:spacing w:after="0"/>
              <w:jc w:val="center"/>
              <w:rPr>
                <w:rFonts w:ascii="Trebuchet MS" w:eastAsia="Times New Roman" w:hAnsi="Trebuchet MS"/>
                <w:caps/>
                <w:noProof/>
                <w:sz w:val="18"/>
                <w:szCs w:val="18"/>
                <w:lang w:val="ro-RO"/>
              </w:rPr>
            </w:pPr>
            <w:r>
              <w:rPr>
                <w:rFonts w:ascii="Trebuchet MS" w:eastAsia="Times New Roman" w:hAnsi="Trebuchet MS"/>
                <w:caps/>
                <w:noProof/>
                <w:sz w:val="18"/>
                <w:szCs w:val="18"/>
                <w:lang w:val="ro-RO"/>
              </w:rPr>
              <w:t>0</w:t>
            </w:r>
            <w:r w:rsidRPr="00316042">
              <w:rPr>
                <w:rFonts w:ascii="Trebuchet MS" w:eastAsia="Times New Roman" w:hAnsi="Trebuchet MS"/>
                <w:caps/>
                <w:noProof/>
                <w:sz w:val="18"/>
                <w:szCs w:val="18"/>
                <w:lang w:val="ro-RO"/>
              </w:rPr>
              <w:t>7-</w:t>
            </w:r>
            <w:r>
              <w:rPr>
                <w:rFonts w:ascii="Trebuchet MS" w:eastAsia="Times New Roman" w:hAnsi="Trebuchet MS"/>
                <w:caps/>
                <w:noProof/>
                <w:sz w:val="18"/>
                <w:szCs w:val="18"/>
                <w:lang w:val="ro-RO"/>
              </w:rPr>
              <w:t>0</w:t>
            </w:r>
            <w:r w:rsidRPr="00316042">
              <w:rPr>
                <w:rFonts w:ascii="Trebuchet MS" w:eastAsia="Times New Roman" w:hAnsi="Trebuchet MS"/>
                <w:caps/>
                <w:noProof/>
                <w:sz w:val="18"/>
                <w:szCs w:val="18"/>
                <w:lang w:val="ro-RO"/>
              </w:rPr>
              <w:t>9</w:t>
            </w:r>
            <w:r>
              <w:rPr>
                <w:rFonts w:ascii="Trebuchet MS" w:eastAsia="Times New Roman" w:hAnsi="Trebuchet MS"/>
                <w:caps/>
                <w:noProof/>
                <w:sz w:val="18"/>
                <w:szCs w:val="18"/>
                <w:lang w:val="ro-RO"/>
              </w:rPr>
              <w:t>.04.</w:t>
            </w:r>
            <w:r w:rsidRPr="00316042">
              <w:rPr>
                <w:rFonts w:ascii="Trebuchet MS" w:eastAsia="Times New Roman" w:hAnsi="Trebuchet MS"/>
                <w:caps/>
                <w:noProof/>
                <w:sz w:val="18"/>
                <w:szCs w:val="18"/>
                <w:lang w:val="ro-RO"/>
              </w:rPr>
              <w:t>2017</w:t>
            </w:r>
          </w:p>
        </w:tc>
        <w:tc>
          <w:tcPr>
            <w:tcW w:w="1702" w:type="dxa"/>
            <w:shd w:val="clear" w:color="auto" w:fill="FFFFFF"/>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Cluj-Napoca</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w:t>
            </w:r>
            <w:r w:rsidRPr="00316042">
              <w:rPr>
                <w:rFonts w:ascii="Trebuchet MS" w:eastAsia="Times New Roman" w:hAnsi="Trebuchet MS"/>
                <w:noProof/>
                <w:sz w:val="18"/>
                <w:szCs w:val="18"/>
                <w:lang w:val="ro-RO"/>
              </w:rPr>
              <w:t>ud.</w:t>
            </w:r>
            <w:r>
              <w:rPr>
                <w:rFonts w:ascii="Trebuchet MS" w:eastAsia="Times New Roman" w:hAnsi="Trebuchet MS"/>
                <w:noProof/>
                <w:sz w:val="18"/>
                <w:szCs w:val="18"/>
                <w:lang w:val="ro-RO"/>
              </w:rPr>
              <w:t>C</w:t>
            </w:r>
            <w:r w:rsidRPr="00316042">
              <w:rPr>
                <w:rFonts w:ascii="Trebuchet MS" w:eastAsia="Times New Roman" w:hAnsi="Trebuchet MS"/>
                <w:noProof/>
                <w:sz w:val="18"/>
                <w:szCs w:val="18"/>
                <w:lang w:val="ro-RO"/>
              </w:rPr>
              <w:t>luj</w:t>
            </w:r>
          </w:p>
        </w:tc>
        <w:tc>
          <w:tcPr>
            <w:tcW w:w="1701" w:type="dxa"/>
            <w:shd w:val="clear" w:color="auto" w:fill="FFFFFF"/>
            <w:vAlign w:val="center"/>
          </w:tcPr>
          <w:p w:rsidR="001030F7" w:rsidRPr="00316042" w:rsidRDefault="00F03F1E"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030F7" w:rsidRPr="00316042" w:rsidTr="005D14A6">
        <w:trPr>
          <w:trHeight w:val="73"/>
        </w:trPr>
        <w:tc>
          <w:tcPr>
            <w:tcW w:w="14459" w:type="dxa"/>
            <w:gridSpan w:val="14"/>
            <w:shd w:val="clear" w:color="auto" w:fill="92CDDC" w:themeFill="accent5" w:themeFillTint="99"/>
            <w:vAlign w:val="center"/>
          </w:tcPr>
          <w:p w:rsidR="001030F7" w:rsidRPr="00316042" w:rsidRDefault="001030F7" w:rsidP="001030F7">
            <w:pPr>
              <w:numPr>
                <w:ilvl w:val="0"/>
                <w:numId w:val="45"/>
              </w:numPr>
              <w:spacing w:after="0"/>
              <w:jc w:val="left"/>
              <w:rPr>
                <w:rFonts w:ascii="Trebuchet MS" w:eastAsia="Times New Roman" w:hAnsi="Trebuchet MS"/>
                <w:noProof/>
                <w:sz w:val="20"/>
                <w:szCs w:val="18"/>
                <w:lang w:val="ro-RO"/>
              </w:rPr>
            </w:pPr>
            <w:r w:rsidRPr="00316042">
              <w:rPr>
                <w:rFonts w:ascii="Trebuchet MS" w:eastAsia="Times New Roman" w:hAnsi="Trebuchet MS"/>
                <w:b/>
                <w:bCs/>
                <w:iCs/>
                <w:noProof/>
                <w:sz w:val="20"/>
                <w:szCs w:val="18"/>
                <w:lang w:val="ro-RO"/>
              </w:rPr>
              <w:t>LIMBA ENGLEZĂ</w:t>
            </w:r>
          </w:p>
        </w:tc>
      </w:tr>
      <w:tr w:rsidR="001030F7" w:rsidRPr="00316042" w:rsidTr="00117CFC">
        <w:trPr>
          <w:trHeight w:val="435"/>
        </w:trPr>
        <w:tc>
          <w:tcPr>
            <w:tcW w:w="708" w:type="dxa"/>
            <w:shd w:val="clear" w:color="auto" w:fill="auto"/>
            <w:vAlign w:val="center"/>
          </w:tcPr>
          <w:p w:rsidR="001030F7" w:rsidRPr="00316042" w:rsidRDefault="001030F7" w:rsidP="00117CFC">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w:t>
            </w:r>
            <w:r w:rsidR="00117CFC">
              <w:rPr>
                <w:rFonts w:ascii="Trebuchet MS" w:eastAsia="Times New Roman" w:hAnsi="Trebuchet MS"/>
                <w:noProof/>
                <w:sz w:val="18"/>
                <w:szCs w:val="18"/>
                <w:lang w:val="ro-RO"/>
              </w:rPr>
              <w:t>2</w:t>
            </w:r>
            <w:r w:rsidRPr="00316042">
              <w:rPr>
                <w:rFonts w:ascii="Trebuchet MS" w:eastAsia="Times New Roman" w:hAnsi="Trebuchet MS"/>
                <w:noProof/>
                <w:sz w:val="18"/>
                <w:szCs w:val="18"/>
                <w:lang w:val="ro-RO"/>
              </w:rPr>
              <w:t>.</w:t>
            </w:r>
          </w:p>
        </w:tc>
        <w:tc>
          <w:tcPr>
            <w:tcW w:w="2977"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„ENGLISH SPEAKING UNION”</w:t>
            </w:r>
          </w:p>
        </w:tc>
        <w:tc>
          <w:tcPr>
            <w:tcW w:w="1259" w:type="dxa"/>
            <w:gridSpan w:val="3"/>
            <w:shd w:val="clear" w:color="auto" w:fill="auto"/>
            <w:vAlign w:val="center"/>
          </w:tcPr>
          <w:p w:rsidR="001030F7" w:rsidRPr="00316042" w:rsidRDefault="00F03F1E"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1030F7" w:rsidRPr="00316042" w:rsidRDefault="00F03F1E"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1030F7" w:rsidRPr="00316042" w:rsidRDefault="00F03F1E"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1030F7" w:rsidRPr="00316042" w:rsidRDefault="00F03F1E"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1030F7" w:rsidRPr="00316042" w:rsidRDefault="0062758A"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a</w:t>
            </w:r>
            <w:r w:rsidR="001030F7" w:rsidRPr="00316042">
              <w:rPr>
                <w:rFonts w:ascii="Trebuchet MS" w:eastAsia="Times New Roman" w:hAnsi="Trebuchet MS"/>
                <w:noProof/>
                <w:sz w:val="18"/>
                <w:szCs w:val="18"/>
                <w:lang w:val="ro-RO"/>
              </w:rPr>
              <w:t>prilie</w:t>
            </w:r>
            <w:r>
              <w:rPr>
                <w:rFonts w:ascii="Trebuchet MS" w:eastAsia="Times New Roman" w:hAnsi="Trebuchet MS"/>
                <w:noProof/>
                <w:sz w:val="18"/>
                <w:szCs w:val="18"/>
                <w:lang w:val="ro-RO"/>
              </w:rPr>
              <w:t xml:space="preserve"> 2017</w:t>
            </w:r>
          </w:p>
        </w:tc>
        <w:tc>
          <w:tcPr>
            <w:tcW w:w="1702"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r>
      <w:tr w:rsidR="001030F7" w:rsidRPr="00316042" w:rsidTr="00117CFC">
        <w:trPr>
          <w:trHeight w:val="413"/>
        </w:trPr>
        <w:tc>
          <w:tcPr>
            <w:tcW w:w="708" w:type="dxa"/>
            <w:shd w:val="clear" w:color="auto" w:fill="auto"/>
            <w:vAlign w:val="center"/>
          </w:tcPr>
          <w:p w:rsidR="001030F7" w:rsidRPr="00316042" w:rsidRDefault="001030F7" w:rsidP="00117CFC">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w:t>
            </w:r>
            <w:r w:rsidR="00117CFC">
              <w:rPr>
                <w:rFonts w:ascii="Trebuchet MS" w:eastAsia="Times New Roman" w:hAnsi="Trebuchet MS"/>
                <w:noProof/>
                <w:sz w:val="18"/>
                <w:szCs w:val="18"/>
                <w:lang w:val="ro-RO"/>
              </w:rPr>
              <w:t>3</w:t>
            </w:r>
            <w:r w:rsidRPr="00316042">
              <w:rPr>
                <w:rFonts w:ascii="Trebuchet MS" w:eastAsia="Times New Roman" w:hAnsi="Trebuchet MS"/>
                <w:noProof/>
                <w:sz w:val="18"/>
                <w:szCs w:val="18"/>
                <w:lang w:val="ro-RO"/>
              </w:rPr>
              <w:t>.</w:t>
            </w:r>
          </w:p>
        </w:tc>
        <w:tc>
          <w:tcPr>
            <w:tcW w:w="2977"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DEZBATERI ÎN LIMBA ENGLEZĂ</w:t>
            </w:r>
          </w:p>
        </w:tc>
        <w:tc>
          <w:tcPr>
            <w:tcW w:w="1259" w:type="dxa"/>
            <w:gridSpan w:val="3"/>
            <w:shd w:val="clear" w:color="auto" w:fill="auto"/>
            <w:vAlign w:val="center"/>
          </w:tcPr>
          <w:p w:rsidR="001030F7" w:rsidRPr="00316042" w:rsidRDefault="00D54655"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noiembrie </w:t>
            </w:r>
            <w:r w:rsidR="00F03F1E" w:rsidRPr="00316042">
              <w:rPr>
                <w:rFonts w:ascii="Trebuchet MS" w:eastAsia="Times New Roman" w:hAnsi="Trebuchet MS"/>
                <w:noProof/>
                <w:sz w:val="18"/>
                <w:szCs w:val="18"/>
                <w:lang w:val="ro-RO"/>
              </w:rPr>
              <w:t>2016</w:t>
            </w:r>
          </w:p>
        </w:tc>
        <w:tc>
          <w:tcPr>
            <w:tcW w:w="1575" w:type="dxa"/>
            <w:gridSpan w:val="3"/>
            <w:shd w:val="clear" w:color="auto" w:fill="auto"/>
            <w:vAlign w:val="center"/>
          </w:tcPr>
          <w:p w:rsidR="001030F7" w:rsidRPr="00316042" w:rsidRDefault="00D54655" w:rsidP="00F03F1E">
            <w:pPr>
              <w:spacing w:after="0"/>
              <w:jc w:val="center"/>
              <w:rPr>
                <w:rFonts w:ascii="Trebuchet MS" w:eastAsia="Times New Roman" w:hAnsi="Trebuchet MS"/>
                <w:noProof/>
                <w:sz w:val="18"/>
                <w:szCs w:val="18"/>
                <w:lang w:val="ro-RO"/>
              </w:rPr>
            </w:pPr>
            <w:r>
              <w:rPr>
                <w:rFonts w:ascii="Trebuchet MS" w:hAnsi="Trebuchet MS"/>
                <w:sz w:val="18"/>
                <w:szCs w:val="18"/>
                <w:lang w:val="ro-RO"/>
              </w:rPr>
              <w:t>decembrie 2016</w:t>
            </w:r>
          </w:p>
        </w:tc>
        <w:tc>
          <w:tcPr>
            <w:tcW w:w="1418" w:type="dxa"/>
            <w:gridSpan w:val="2"/>
            <w:shd w:val="clear" w:color="auto" w:fill="auto"/>
            <w:vAlign w:val="center"/>
          </w:tcPr>
          <w:p w:rsidR="001030F7" w:rsidRPr="00316042" w:rsidRDefault="00D54655" w:rsidP="00D54655">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Pr="00316042">
              <w:rPr>
                <w:rFonts w:ascii="Trebuchet MS" w:eastAsia="Times New Roman" w:hAnsi="Trebuchet MS"/>
                <w:noProof/>
                <w:sz w:val="18"/>
                <w:szCs w:val="18"/>
                <w:lang w:val="ro-RO"/>
              </w:rPr>
              <w:t xml:space="preserve"> </w:t>
            </w:r>
            <w:r w:rsidR="00F03F1E" w:rsidRPr="00316042">
              <w:rPr>
                <w:rFonts w:ascii="Trebuchet MS" w:eastAsia="Times New Roman" w:hAnsi="Trebuchet MS"/>
                <w:noProof/>
                <w:sz w:val="18"/>
                <w:szCs w:val="18"/>
                <w:lang w:val="ro-RO"/>
              </w:rPr>
              <w:t>201</w:t>
            </w:r>
            <w:r>
              <w:rPr>
                <w:rFonts w:ascii="Trebuchet MS" w:eastAsia="Times New Roman" w:hAnsi="Trebuchet MS"/>
                <w:noProof/>
                <w:sz w:val="18"/>
                <w:szCs w:val="18"/>
                <w:lang w:val="ro-RO"/>
              </w:rPr>
              <w:t>7</w:t>
            </w:r>
          </w:p>
        </w:tc>
        <w:tc>
          <w:tcPr>
            <w:tcW w:w="1277" w:type="dxa"/>
            <w:shd w:val="clear" w:color="auto" w:fill="auto"/>
            <w:vAlign w:val="center"/>
          </w:tcPr>
          <w:p w:rsidR="001030F7" w:rsidRPr="00316042" w:rsidRDefault="00D54655"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w:t>
            </w:r>
            <w:r w:rsidRPr="00316042">
              <w:rPr>
                <w:rFonts w:ascii="Trebuchet MS" w:eastAsia="Times New Roman" w:hAnsi="Trebuchet MS"/>
                <w:noProof/>
                <w:sz w:val="18"/>
                <w:szCs w:val="18"/>
                <w:lang w:val="ro-RO"/>
              </w:rPr>
              <w:t xml:space="preserve"> </w:t>
            </w:r>
            <w:r w:rsidR="00F03F1E" w:rsidRPr="00316042">
              <w:rPr>
                <w:rFonts w:ascii="Trebuchet MS" w:eastAsia="Times New Roman" w:hAnsi="Trebuchet MS"/>
                <w:noProof/>
                <w:sz w:val="18"/>
                <w:szCs w:val="18"/>
                <w:lang w:val="ro-RO"/>
              </w:rPr>
              <w:t>2017</w:t>
            </w:r>
          </w:p>
        </w:tc>
        <w:tc>
          <w:tcPr>
            <w:tcW w:w="1842" w:type="dxa"/>
            <w:shd w:val="clear" w:color="auto" w:fill="auto"/>
            <w:vAlign w:val="center"/>
          </w:tcPr>
          <w:p w:rsidR="001030F7" w:rsidRPr="00316042" w:rsidRDefault="00F03F1E"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martie </w:t>
            </w:r>
            <w:r w:rsidRPr="00316042">
              <w:rPr>
                <w:rFonts w:ascii="Trebuchet MS" w:eastAsia="Times New Roman" w:hAnsi="Trebuchet MS"/>
                <w:noProof/>
                <w:sz w:val="18"/>
                <w:szCs w:val="18"/>
                <w:lang w:val="ro-RO"/>
              </w:rPr>
              <w:t>2017</w:t>
            </w:r>
          </w:p>
        </w:tc>
        <w:tc>
          <w:tcPr>
            <w:tcW w:w="1702" w:type="dxa"/>
            <w:shd w:val="clear" w:color="auto" w:fill="auto"/>
            <w:vAlign w:val="center"/>
          </w:tcPr>
          <w:p w:rsidR="001030F7"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Constanța</w:t>
            </w:r>
            <w:r>
              <w:rPr>
                <w:rFonts w:ascii="Trebuchet MS" w:eastAsia="Times New Roman" w:hAnsi="Trebuchet MS"/>
                <w:noProof/>
                <w:sz w:val="18"/>
                <w:szCs w:val="18"/>
                <w:lang w:val="ro-RO"/>
              </w:rPr>
              <w:t>,</w:t>
            </w:r>
          </w:p>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 jud. </w:t>
            </w:r>
            <w:r w:rsidRPr="00316042">
              <w:rPr>
                <w:rFonts w:ascii="Trebuchet MS" w:eastAsia="Times New Roman" w:hAnsi="Trebuchet MS"/>
                <w:noProof/>
                <w:sz w:val="18"/>
                <w:szCs w:val="18"/>
                <w:lang w:val="ro-RO"/>
              </w:rPr>
              <w:t>Constanța</w:t>
            </w:r>
          </w:p>
        </w:tc>
        <w:tc>
          <w:tcPr>
            <w:tcW w:w="1701" w:type="dxa"/>
            <w:shd w:val="clear" w:color="auto" w:fill="auto"/>
            <w:vAlign w:val="center"/>
          </w:tcPr>
          <w:p w:rsidR="001030F7" w:rsidRPr="00316042" w:rsidRDefault="00F03F1E"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F03F1E" w:rsidRPr="00316042" w:rsidTr="00F03F1E">
        <w:trPr>
          <w:trHeight w:val="406"/>
        </w:trPr>
        <w:tc>
          <w:tcPr>
            <w:tcW w:w="708" w:type="dxa"/>
            <w:shd w:val="clear" w:color="auto" w:fill="auto"/>
            <w:vAlign w:val="center"/>
          </w:tcPr>
          <w:p w:rsidR="00F03F1E" w:rsidRPr="00316042" w:rsidRDefault="00F03F1E" w:rsidP="00117CFC">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w:t>
            </w:r>
            <w:r w:rsidR="00117CFC">
              <w:rPr>
                <w:rFonts w:ascii="Trebuchet MS" w:eastAsia="Times New Roman" w:hAnsi="Trebuchet MS"/>
                <w:noProof/>
                <w:sz w:val="18"/>
                <w:szCs w:val="18"/>
                <w:lang w:val="ro-RO"/>
              </w:rPr>
              <w:t>4</w:t>
            </w:r>
            <w:r w:rsidRPr="00316042">
              <w:rPr>
                <w:rFonts w:ascii="Trebuchet MS" w:eastAsia="Times New Roman" w:hAnsi="Trebuchet MS"/>
                <w:noProof/>
                <w:sz w:val="18"/>
                <w:szCs w:val="18"/>
                <w:lang w:val="ro-RO"/>
              </w:rPr>
              <w:t>.</w:t>
            </w:r>
          </w:p>
        </w:tc>
        <w:tc>
          <w:tcPr>
            <w:tcW w:w="2977" w:type="dxa"/>
            <w:shd w:val="clear" w:color="auto" w:fill="auto"/>
          </w:tcPr>
          <w:p w:rsidR="00F03F1E" w:rsidRPr="00316042" w:rsidRDefault="00F03F1E" w:rsidP="0062758A">
            <w:pPr>
              <w:spacing w:after="0"/>
              <w:jc w:val="center"/>
              <w:rPr>
                <w:rFonts w:ascii="Trebuchet MS" w:hAnsi="Trebuchet MS"/>
                <w:sz w:val="18"/>
                <w:szCs w:val="18"/>
                <w:lang w:val="ro-RO"/>
              </w:rPr>
            </w:pPr>
            <w:r w:rsidRPr="00316042">
              <w:rPr>
                <w:rFonts w:ascii="Trebuchet MS" w:hAnsi="Trebuchet MS"/>
                <w:sz w:val="18"/>
                <w:szCs w:val="18"/>
                <w:lang w:val="ro-RO"/>
              </w:rPr>
              <w:t>CONCURS DE LIMBĂ ENGLEZĂ „Q</w:t>
            </w:r>
            <w:r w:rsidR="008D4A03">
              <w:rPr>
                <w:rFonts w:ascii="Trebuchet MS" w:hAnsi="Trebuchet MS"/>
                <w:sz w:val="18"/>
                <w:szCs w:val="18"/>
                <w:lang w:val="ro-RO"/>
              </w:rPr>
              <w:t>U</w:t>
            </w:r>
            <w:r w:rsidRPr="00316042">
              <w:rPr>
                <w:rFonts w:ascii="Trebuchet MS" w:hAnsi="Trebuchet MS"/>
                <w:sz w:val="18"/>
                <w:szCs w:val="18"/>
                <w:lang w:val="ro-RO"/>
              </w:rPr>
              <w:t>EST”</w:t>
            </w:r>
          </w:p>
        </w:tc>
        <w:tc>
          <w:tcPr>
            <w:tcW w:w="1259" w:type="dxa"/>
            <w:gridSpan w:val="3"/>
            <w:shd w:val="clear" w:color="auto" w:fill="auto"/>
            <w:vAlign w:val="center"/>
          </w:tcPr>
          <w:p w:rsidR="00F03F1E" w:rsidRPr="00316042" w:rsidRDefault="0062758A" w:rsidP="00F03F1E">
            <w:pPr>
              <w:spacing w:after="0"/>
              <w:jc w:val="center"/>
              <w:rPr>
                <w:rFonts w:ascii="Trebuchet MS" w:eastAsia="Times New Roman" w:hAnsi="Trebuchet MS"/>
                <w:noProof/>
                <w:sz w:val="18"/>
                <w:szCs w:val="18"/>
                <w:lang w:val="ro-RO"/>
              </w:rPr>
            </w:pPr>
            <w:r>
              <w:rPr>
                <w:rFonts w:ascii="Trebuchet MS" w:hAnsi="Trebuchet MS"/>
                <w:sz w:val="18"/>
                <w:szCs w:val="18"/>
                <w:lang w:val="ro-RO"/>
              </w:rPr>
              <w:t xml:space="preserve">decembrie </w:t>
            </w:r>
            <w:r w:rsidR="00F03F1E" w:rsidRPr="00316042">
              <w:rPr>
                <w:rFonts w:ascii="Trebuchet MS" w:eastAsia="Times New Roman" w:hAnsi="Trebuchet MS"/>
                <w:noProof/>
                <w:sz w:val="18"/>
                <w:szCs w:val="18"/>
                <w:lang w:val="ro-RO"/>
              </w:rPr>
              <w:t>2016</w:t>
            </w:r>
          </w:p>
        </w:tc>
        <w:tc>
          <w:tcPr>
            <w:tcW w:w="1575" w:type="dxa"/>
            <w:gridSpan w:val="3"/>
            <w:shd w:val="clear" w:color="auto" w:fill="auto"/>
            <w:vAlign w:val="center"/>
          </w:tcPr>
          <w:p w:rsidR="00F03F1E" w:rsidRPr="00316042" w:rsidRDefault="00D54655" w:rsidP="00D54655">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Pr="00316042">
              <w:rPr>
                <w:rFonts w:ascii="Trebuchet MS" w:eastAsia="Times New Roman" w:hAnsi="Trebuchet MS"/>
                <w:noProof/>
                <w:sz w:val="18"/>
                <w:szCs w:val="18"/>
                <w:lang w:val="ro-RO"/>
              </w:rPr>
              <w:t xml:space="preserve"> </w:t>
            </w:r>
            <w:r w:rsidR="00F03F1E" w:rsidRPr="00316042">
              <w:rPr>
                <w:rFonts w:ascii="Trebuchet MS" w:eastAsia="Times New Roman" w:hAnsi="Trebuchet MS"/>
                <w:noProof/>
                <w:sz w:val="18"/>
                <w:szCs w:val="18"/>
                <w:lang w:val="ro-RO"/>
              </w:rPr>
              <w:t>201</w:t>
            </w:r>
            <w:r>
              <w:rPr>
                <w:rFonts w:ascii="Trebuchet MS" w:eastAsia="Times New Roman" w:hAnsi="Trebuchet MS"/>
                <w:noProof/>
                <w:sz w:val="18"/>
                <w:szCs w:val="18"/>
                <w:lang w:val="ro-RO"/>
              </w:rPr>
              <w:t>7</w:t>
            </w:r>
          </w:p>
        </w:tc>
        <w:tc>
          <w:tcPr>
            <w:tcW w:w="1418" w:type="dxa"/>
            <w:gridSpan w:val="2"/>
            <w:shd w:val="clear" w:color="auto" w:fill="auto"/>
            <w:vAlign w:val="center"/>
          </w:tcPr>
          <w:p w:rsidR="00F03F1E" w:rsidRPr="00316042" w:rsidRDefault="00F03F1E" w:rsidP="00F03F1E">
            <w:pPr>
              <w:spacing w:after="0"/>
              <w:jc w:val="center"/>
              <w:rPr>
                <w:rFonts w:ascii="Trebuchet MS" w:hAnsi="Trebuchet MS"/>
                <w:sz w:val="18"/>
                <w:szCs w:val="18"/>
                <w:lang w:val="ro-RO"/>
              </w:rPr>
            </w:pPr>
            <w:r>
              <w:rPr>
                <w:rFonts w:ascii="Trebuchet MS" w:hAnsi="Trebuchet MS"/>
                <w:sz w:val="18"/>
                <w:szCs w:val="18"/>
                <w:lang w:val="ro-RO"/>
              </w:rPr>
              <w:t>0</w:t>
            </w:r>
            <w:r w:rsidRPr="00316042">
              <w:rPr>
                <w:rFonts w:ascii="Trebuchet MS" w:hAnsi="Trebuchet MS"/>
                <w:sz w:val="18"/>
                <w:szCs w:val="18"/>
                <w:lang w:val="ro-RO"/>
              </w:rPr>
              <w:t>4</w:t>
            </w:r>
            <w:r>
              <w:rPr>
                <w:rFonts w:ascii="Trebuchet MS" w:hAnsi="Trebuchet MS"/>
                <w:sz w:val="18"/>
                <w:szCs w:val="18"/>
                <w:lang w:val="ro-RO"/>
              </w:rPr>
              <w:t>.03.</w:t>
            </w:r>
            <w:r w:rsidRPr="00316042">
              <w:rPr>
                <w:rFonts w:ascii="Trebuchet MS" w:hAnsi="Trebuchet MS"/>
                <w:sz w:val="18"/>
                <w:szCs w:val="18"/>
                <w:lang w:val="ro-RO"/>
              </w:rPr>
              <w:t>2017</w:t>
            </w:r>
          </w:p>
        </w:tc>
        <w:tc>
          <w:tcPr>
            <w:tcW w:w="1277" w:type="dxa"/>
            <w:shd w:val="clear" w:color="auto" w:fill="auto"/>
            <w:vAlign w:val="center"/>
          </w:tcPr>
          <w:p w:rsidR="00F03F1E" w:rsidRPr="00316042" w:rsidRDefault="00F03F1E" w:rsidP="00F03F1E">
            <w:pPr>
              <w:spacing w:after="0"/>
              <w:jc w:val="center"/>
              <w:rPr>
                <w:rFonts w:ascii="Trebuchet MS" w:hAnsi="Trebuchet MS"/>
                <w:sz w:val="18"/>
                <w:szCs w:val="18"/>
                <w:lang w:val="ro-RO"/>
              </w:rPr>
            </w:pPr>
            <w:r>
              <w:rPr>
                <w:rFonts w:ascii="Trebuchet MS" w:hAnsi="Trebuchet MS"/>
                <w:sz w:val="18"/>
                <w:szCs w:val="18"/>
                <w:lang w:val="ro-RO"/>
              </w:rPr>
              <w:t>-</w:t>
            </w:r>
          </w:p>
        </w:tc>
        <w:tc>
          <w:tcPr>
            <w:tcW w:w="1842" w:type="dxa"/>
            <w:shd w:val="clear" w:color="auto" w:fill="auto"/>
            <w:vAlign w:val="center"/>
          </w:tcPr>
          <w:p w:rsidR="00F03F1E" w:rsidRPr="00316042" w:rsidRDefault="00F03F1E" w:rsidP="00F03F1E">
            <w:pPr>
              <w:spacing w:after="0"/>
              <w:jc w:val="center"/>
              <w:rPr>
                <w:rFonts w:ascii="Trebuchet MS" w:hAnsi="Trebuchet MS"/>
                <w:sz w:val="18"/>
                <w:szCs w:val="18"/>
                <w:lang w:val="ro-RO"/>
              </w:rPr>
            </w:pPr>
            <w:r>
              <w:rPr>
                <w:rFonts w:ascii="Trebuchet MS" w:hAnsi="Trebuchet MS"/>
                <w:sz w:val="18"/>
                <w:szCs w:val="18"/>
                <w:lang w:val="ro-RO"/>
              </w:rPr>
              <w:t>0</w:t>
            </w:r>
            <w:r w:rsidRPr="00316042">
              <w:rPr>
                <w:rFonts w:ascii="Trebuchet MS" w:hAnsi="Trebuchet MS"/>
                <w:sz w:val="18"/>
                <w:szCs w:val="18"/>
                <w:lang w:val="ro-RO"/>
              </w:rPr>
              <w:t>6-</w:t>
            </w:r>
            <w:r>
              <w:rPr>
                <w:rFonts w:ascii="Trebuchet MS" w:hAnsi="Trebuchet MS"/>
                <w:sz w:val="18"/>
                <w:szCs w:val="18"/>
                <w:lang w:val="ro-RO"/>
              </w:rPr>
              <w:t>0</w:t>
            </w:r>
            <w:r w:rsidRPr="00316042">
              <w:rPr>
                <w:rFonts w:ascii="Trebuchet MS" w:hAnsi="Trebuchet MS"/>
                <w:sz w:val="18"/>
                <w:szCs w:val="18"/>
                <w:lang w:val="ro-RO"/>
              </w:rPr>
              <w:t>7</w:t>
            </w:r>
            <w:r>
              <w:rPr>
                <w:rFonts w:ascii="Trebuchet MS" w:hAnsi="Trebuchet MS"/>
                <w:sz w:val="18"/>
                <w:szCs w:val="18"/>
                <w:lang w:val="ro-RO"/>
              </w:rPr>
              <w:t>.04.</w:t>
            </w:r>
            <w:r w:rsidRPr="00316042">
              <w:rPr>
                <w:rFonts w:ascii="Trebuchet MS" w:hAnsi="Trebuchet MS"/>
                <w:sz w:val="18"/>
                <w:szCs w:val="18"/>
                <w:lang w:val="ro-RO"/>
              </w:rPr>
              <w:t>2017</w:t>
            </w:r>
          </w:p>
        </w:tc>
        <w:tc>
          <w:tcPr>
            <w:tcW w:w="1702" w:type="dxa"/>
            <w:shd w:val="clear" w:color="auto" w:fill="auto"/>
            <w:vAlign w:val="center"/>
          </w:tcPr>
          <w:p w:rsidR="00F03F1E" w:rsidRDefault="00F03F1E" w:rsidP="00F03F1E">
            <w:pPr>
              <w:spacing w:after="0"/>
              <w:jc w:val="center"/>
              <w:rPr>
                <w:rFonts w:ascii="Trebuchet MS" w:hAnsi="Trebuchet MS"/>
                <w:sz w:val="18"/>
                <w:szCs w:val="18"/>
                <w:lang w:val="ro-RO"/>
              </w:rPr>
            </w:pPr>
            <w:r w:rsidRPr="00316042">
              <w:rPr>
                <w:rFonts w:ascii="Trebuchet MS" w:hAnsi="Trebuchet MS"/>
                <w:sz w:val="18"/>
                <w:szCs w:val="18"/>
                <w:lang w:val="ro-RO"/>
              </w:rPr>
              <w:t>Baia Mare</w:t>
            </w:r>
            <w:r>
              <w:rPr>
                <w:rFonts w:ascii="Trebuchet MS" w:hAnsi="Trebuchet MS"/>
                <w:sz w:val="18"/>
                <w:szCs w:val="18"/>
                <w:lang w:val="ro-RO"/>
              </w:rPr>
              <w:t xml:space="preserve">, </w:t>
            </w:r>
          </w:p>
          <w:p w:rsidR="00F03F1E" w:rsidRPr="00316042" w:rsidRDefault="00F03F1E" w:rsidP="00F03F1E">
            <w:pPr>
              <w:spacing w:after="0"/>
              <w:jc w:val="center"/>
              <w:rPr>
                <w:rFonts w:ascii="Trebuchet MS" w:hAnsi="Trebuchet MS"/>
                <w:sz w:val="18"/>
                <w:szCs w:val="18"/>
                <w:lang w:val="ro-RO"/>
              </w:rPr>
            </w:pPr>
            <w:r>
              <w:rPr>
                <w:rFonts w:ascii="Trebuchet MS" w:hAnsi="Trebuchet MS"/>
                <w:sz w:val="18"/>
                <w:szCs w:val="18"/>
                <w:lang w:val="ro-RO"/>
              </w:rPr>
              <w:t>jud. Maramureș</w:t>
            </w:r>
          </w:p>
        </w:tc>
        <w:tc>
          <w:tcPr>
            <w:tcW w:w="1701" w:type="dxa"/>
            <w:shd w:val="clear" w:color="auto" w:fill="auto"/>
            <w:vAlign w:val="center"/>
          </w:tcPr>
          <w:p w:rsidR="00F03F1E" w:rsidRPr="00316042" w:rsidRDefault="00F03F1E" w:rsidP="00F03F1E">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8D4A03" w:rsidRPr="00316042" w:rsidTr="001B4CE0">
        <w:trPr>
          <w:trHeight w:val="406"/>
        </w:trPr>
        <w:tc>
          <w:tcPr>
            <w:tcW w:w="708" w:type="dxa"/>
            <w:shd w:val="clear" w:color="auto" w:fill="auto"/>
            <w:vAlign w:val="center"/>
          </w:tcPr>
          <w:p w:rsidR="008D4A03" w:rsidRPr="00316042" w:rsidRDefault="00140A94" w:rsidP="00117CFC">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w:t>
            </w:r>
            <w:r w:rsidR="00117CFC">
              <w:rPr>
                <w:rFonts w:ascii="Trebuchet MS" w:eastAsia="Times New Roman" w:hAnsi="Trebuchet MS"/>
                <w:noProof/>
                <w:sz w:val="18"/>
                <w:szCs w:val="18"/>
                <w:lang w:val="ro-RO"/>
              </w:rPr>
              <w:t>5</w:t>
            </w:r>
            <w:r w:rsidRPr="00316042">
              <w:rPr>
                <w:rFonts w:ascii="Trebuchet MS" w:eastAsia="Times New Roman" w:hAnsi="Trebuchet MS"/>
                <w:noProof/>
                <w:sz w:val="18"/>
                <w:szCs w:val="18"/>
                <w:lang w:val="ro-RO"/>
              </w:rPr>
              <w:t>.</w:t>
            </w:r>
          </w:p>
        </w:tc>
        <w:tc>
          <w:tcPr>
            <w:tcW w:w="2977" w:type="dxa"/>
            <w:shd w:val="clear" w:color="auto" w:fill="auto"/>
          </w:tcPr>
          <w:p w:rsidR="008D4A03" w:rsidRDefault="008D4A03" w:rsidP="00F03F1E">
            <w:pPr>
              <w:spacing w:after="0"/>
              <w:jc w:val="center"/>
              <w:rPr>
                <w:rFonts w:ascii="Trebuchet MS" w:hAnsi="Trebuchet MS"/>
                <w:sz w:val="18"/>
                <w:szCs w:val="18"/>
                <w:lang w:val="ro-RO"/>
              </w:rPr>
            </w:pPr>
            <w:r>
              <w:rPr>
                <w:rFonts w:ascii="Trebuchet MS" w:hAnsi="Trebuchet MS"/>
                <w:sz w:val="18"/>
                <w:szCs w:val="18"/>
                <w:lang w:val="ro-RO"/>
              </w:rPr>
              <w:t xml:space="preserve">CONCUR NAȚIONAL DE TRADUCERI </w:t>
            </w:r>
            <w:r>
              <w:rPr>
                <w:rFonts w:ascii="Trebuchet MS" w:hAnsi="Trebuchet MS"/>
                <w:sz w:val="18"/>
                <w:szCs w:val="18"/>
              </w:rPr>
              <w:t>“CORNELIU M. POPESCU”</w:t>
            </w:r>
            <w:r>
              <w:rPr>
                <w:rFonts w:ascii="Trebuchet MS" w:hAnsi="Trebuchet MS"/>
                <w:sz w:val="18"/>
                <w:szCs w:val="18"/>
                <w:lang w:val="ro-RO"/>
              </w:rPr>
              <w:t xml:space="preserve"> </w:t>
            </w:r>
          </w:p>
        </w:tc>
        <w:tc>
          <w:tcPr>
            <w:tcW w:w="1259" w:type="dxa"/>
            <w:gridSpan w:val="3"/>
            <w:shd w:val="clear" w:color="auto" w:fill="auto"/>
            <w:vAlign w:val="center"/>
          </w:tcPr>
          <w:p w:rsidR="008D4A03" w:rsidRDefault="008D4A03" w:rsidP="00F03F1E">
            <w:pPr>
              <w:spacing w:after="0"/>
              <w:jc w:val="center"/>
              <w:rPr>
                <w:rFonts w:ascii="Trebuchet MS" w:eastAsia="Times New Roman" w:hAnsi="Trebuchet MS"/>
                <w:noProof/>
                <w:sz w:val="18"/>
                <w:szCs w:val="18"/>
                <w:lang w:val="ro-RO"/>
              </w:rPr>
            </w:pPr>
          </w:p>
        </w:tc>
        <w:tc>
          <w:tcPr>
            <w:tcW w:w="1575" w:type="dxa"/>
            <w:gridSpan w:val="3"/>
            <w:shd w:val="clear" w:color="auto" w:fill="auto"/>
            <w:vAlign w:val="center"/>
          </w:tcPr>
          <w:p w:rsidR="008D4A03" w:rsidRDefault="008D4A03" w:rsidP="00F03F1E">
            <w:pPr>
              <w:spacing w:after="0"/>
              <w:jc w:val="center"/>
              <w:rPr>
                <w:rFonts w:ascii="Trebuchet MS" w:eastAsia="Times New Roman" w:hAnsi="Trebuchet MS"/>
                <w:noProof/>
                <w:sz w:val="18"/>
                <w:szCs w:val="18"/>
                <w:lang w:val="ro-RO"/>
              </w:rPr>
            </w:pPr>
          </w:p>
        </w:tc>
        <w:tc>
          <w:tcPr>
            <w:tcW w:w="1418" w:type="dxa"/>
            <w:gridSpan w:val="2"/>
            <w:shd w:val="clear" w:color="auto" w:fill="auto"/>
            <w:vAlign w:val="center"/>
          </w:tcPr>
          <w:p w:rsidR="008D4A03" w:rsidRDefault="008D4A03" w:rsidP="00F03F1E">
            <w:pPr>
              <w:spacing w:after="0"/>
              <w:jc w:val="center"/>
              <w:rPr>
                <w:rFonts w:ascii="Trebuchet MS" w:hAnsi="Trebuchet MS"/>
                <w:sz w:val="18"/>
                <w:szCs w:val="18"/>
                <w:lang w:val="ro-RO"/>
              </w:rPr>
            </w:pPr>
          </w:p>
        </w:tc>
        <w:tc>
          <w:tcPr>
            <w:tcW w:w="1277" w:type="dxa"/>
            <w:shd w:val="clear" w:color="auto" w:fill="auto"/>
            <w:vAlign w:val="center"/>
          </w:tcPr>
          <w:p w:rsidR="008D4A03" w:rsidRDefault="008D4A03" w:rsidP="00F03F1E">
            <w:pPr>
              <w:spacing w:after="0"/>
              <w:jc w:val="center"/>
              <w:rPr>
                <w:rFonts w:ascii="Trebuchet MS" w:hAnsi="Trebuchet MS"/>
                <w:sz w:val="18"/>
                <w:szCs w:val="18"/>
                <w:lang w:val="ro-RO"/>
              </w:rPr>
            </w:pPr>
          </w:p>
        </w:tc>
        <w:tc>
          <w:tcPr>
            <w:tcW w:w="1842" w:type="dxa"/>
            <w:shd w:val="clear" w:color="auto" w:fill="auto"/>
            <w:vAlign w:val="center"/>
          </w:tcPr>
          <w:p w:rsidR="008D4A03" w:rsidRDefault="008D4A03" w:rsidP="00F03F1E">
            <w:pPr>
              <w:spacing w:after="0"/>
              <w:jc w:val="center"/>
              <w:rPr>
                <w:rFonts w:ascii="Trebuchet MS" w:hAnsi="Trebuchet MS"/>
                <w:sz w:val="18"/>
                <w:szCs w:val="18"/>
                <w:lang w:val="ro-RO"/>
              </w:rPr>
            </w:pPr>
            <w:r>
              <w:rPr>
                <w:rFonts w:ascii="Trebuchet MS" w:hAnsi="Trebuchet MS"/>
                <w:sz w:val="18"/>
                <w:szCs w:val="18"/>
                <w:lang w:val="ro-RO"/>
              </w:rPr>
              <w:t>30.05.2017</w:t>
            </w:r>
          </w:p>
        </w:tc>
        <w:tc>
          <w:tcPr>
            <w:tcW w:w="1702" w:type="dxa"/>
            <w:shd w:val="clear" w:color="auto" w:fill="auto"/>
            <w:vAlign w:val="center"/>
          </w:tcPr>
          <w:p w:rsidR="008D4A03" w:rsidRPr="00316042" w:rsidRDefault="008D4A03" w:rsidP="00F03F1E">
            <w:pPr>
              <w:spacing w:after="0"/>
              <w:jc w:val="center"/>
              <w:rPr>
                <w:rFonts w:ascii="Trebuchet MS" w:hAnsi="Trebuchet MS"/>
                <w:sz w:val="18"/>
                <w:szCs w:val="18"/>
                <w:lang w:val="ro-RO"/>
              </w:rPr>
            </w:pPr>
            <w:r>
              <w:rPr>
                <w:rFonts w:ascii="Trebuchet MS" w:hAnsi="Trebuchet MS"/>
                <w:sz w:val="18"/>
                <w:szCs w:val="18"/>
                <w:lang w:val="ro-RO"/>
              </w:rPr>
              <w:t>Vaslui, jud. Vaslui</w:t>
            </w:r>
          </w:p>
        </w:tc>
        <w:tc>
          <w:tcPr>
            <w:tcW w:w="1701" w:type="dxa"/>
            <w:shd w:val="clear" w:color="auto" w:fill="auto"/>
            <w:vAlign w:val="center"/>
          </w:tcPr>
          <w:p w:rsidR="008D4A03" w:rsidRDefault="008D4A03" w:rsidP="00F03F1E">
            <w:pPr>
              <w:spacing w:after="0"/>
              <w:jc w:val="center"/>
              <w:rPr>
                <w:rFonts w:ascii="Trebuchet MS" w:eastAsia="Times New Roman" w:hAnsi="Trebuchet MS"/>
                <w:noProof/>
                <w:sz w:val="18"/>
                <w:szCs w:val="18"/>
                <w:lang w:val="ro-RO"/>
              </w:rPr>
            </w:pPr>
          </w:p>
        </w:tc>
      </w:tr>
      <w:tr w:rsidR="008D4A03" w:rsidRPr="00316042" w:rsidTr="001B4CE0">
        <w:trPr>
          <w:trHeight w:val="406"/>
        </w:trPr>
        <w:tc>
          <w:tcPr>
            <w:tcW w:w="708" w:type="dxa"/>
            <w:shd w:val="clear" w:color="auto" w:fill="auto"/>
            <w:vAlign w:val="center"/>
          </w:tcPr>
          <w:p w:rsidR="008D4A03" w:rsidRPr="00316042" w:rsidRDefault="00140A94" w:rsidP="00117CFC">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w:t>
            </w:r>
            <w:r w:rsidR="00117CFC">
              <w:rPr>
                <w:rFonts w:ascii="Trebuchet MS" w:eastAsia="Times New Roman" w:hAnsi="Trebuchet MS"/>
                <w:noProof/>
                <w:sz w:val="18"/>
                <w:szCs w:val="18"/>
                <w:lang w:val="ro-RO"/>
              </w:rPr>
              <w:t>6</w:t>
            </w:r>
            <w:r w:rsidRPr="00316042">
              <w:rPr>
                <w:rFonts w:ascii="Trebuchet MS" w:eastAsia="Times New Roman" w:hAnsi="Trebuchet MS"/>
                <w:noProof/>
                <w:sz w:val="18"/>
                <w:szCs w:val="18"/>
                <w:lang w:val="ro-RO"/>
              </w:rPr>
              <w:t>.</w:t>
            </w:r>
          </w:p>
        </w:tc>
        <w:tc>
          <w:tcPr>
            <w:tcW w:w="2977" w:type="dxa"/>
            <w:shd w:val="clear" w:color="auto" w:fill="auto"/>
          </w:tcPr>
          <w:p w:rsidR="008D4A03" w:rsidRDefault="00BB380C" w:rsidP="00F03F1E">
            <w:pPr>
              <w:spacing w:after="0"/>
              <w:jc w:val="center"/>
              <w:rPr>
                <w:rFonts w:ascii="Trebuchet MS" w:hAnsi="Trebuchet MS"/>
                <w:sz w:val="18"/>
                <w:szCs w:val="18"/>
                <w:lang w:val="ro-RO"/>
              </w:rPr>
            </w:pPr>
            <w:r>
              <w:rPr>
                <w:rFonts w:ascii="Trebuchet MS" w:hAnsi="Trebuchet MS"/>
                <w:sz w:val="18"/>
                <w:szCs w:val="18"/>
                <w:lang w:val="ro-RO"/>
              </w:rPr>
              <w:t>FESTIVALUL NAȚIO</w:t>
            </w:r>
            <w:r w:rsidR="008D4A03">
              <w:rPr>
                <w:rFonts w:ascii="Trebuchet MS" w:hAnsi="Trebuchet MS"/>
                <w:sz w:val="18"/>
                <w:szCs w:val="18"/>
                <w:lang w:val="ro-RO"/>
              </w:rPr>
              <w:t xml:space="preserve">NAL DE TEATRU ÎN LIMBA ENGLEZĂ PENTRU ELEVI </w:t>
            </w:r>
            <w:r w:rsidR="008D4A03" w:rsidRPr="008D4A03">
              <w:rPr>
                <w:rFonts w:ascii="Trebuchet MS" w:hAnsi="Trebuchet MS"/>
                <w:i/>
                <w:sz w:val="18"/>
                <w:szCs w:val="18"/>
                <w:lang w:val="ro-RO"/>
              </w:rPr>
              <w:t>COME WITH US TO DRAMALAND</w:t>
            </w:r>
          </w:p>
        </w:tc>
        <w:tc>
          <w:tcPr>
            <w:tcW w:w="1259" w:type="dxa"/>
            <w:gridSpan w:val="3"/>
            <w:shd w:val="clear" w:color="auto" w:fill="auto"/>
            <w:vAlign w:val="center"/>
          </w:tcPr>
          <w:p w:rsidR="008D4A03" w:rsidRDefault="008D4A03" w:rsidP="00F03F1E">
            <w:pPr>
              <w:spacing w:after="0"/>
              <w:jc w:val="center"/>
              <w:rPr>
                <w:rFonts w:ascii="Trebuchet MS" w:eastAsia="Times New Roman" w:hAnsi="Trebuchet MS"/>
                <w:noProof/>
                <w:sz w:val="18"/>
                <w:szCs w:val="18"/>
                <w:lang w:val="ro-RO"/>
              </w:rPr>
            </w:pPr>
          </w:p>
        </w:tc>
        <w:tc>
          <w:tcPr>
            <w:tcW w:w="1575" w:type="dxa"/>
            <w:gridSpan w:val="3"/>
            <w:shd w:val="clear" w:color="auto" w:fill="auto"/>
            <w:vAlign w:val="center"/>
          </w:tcPr>
          <w:p w:rsidR="008D4A03" w:rsidRDefault="008D4A03" w:rsidP="00F03F1E">
            <w:pPr>
              <w:spacing w:after="0"/>
              <w:jc w:val="center"/>
              <w:rPr>
                <w:rFonts w:ascii="Trebuchet MS" w:eastAsia="Times New Roman" w:hAnsi="Trebuchet MS"/>
                <w:noProof/>
                <w:sz w:val="18"/>
                <w:szCs w:val="18"/>
                <w:lang w:val="ro-RO"/>
              </w:rPr>
            </w:pPr>
          </w:p>
        </w:tc>
        <w:tc>
          <w:tcPr>
            <w:tcW w:w="1418" w:type="dxa"/>
            <w:gridSpan w:val="2"/>
            <w:shd w:val="clear" w:color="auto" w:fill="auto"/>
            <w:vAlign w:val="center"/>
          </w:tcPr>
          <w:p w:rsidR="008D4A03" w:rsidRDefault="008D4A03" w:rsidP="00F03F1E">
            <w:pPr>
              <w:spacing w:after="0"/>
              <w:jc w:val="center"/>
              <w:rPr>
                <w:rFonts w:ascii="Trebuchet MS" w:hAnsi="Trebuchet MS"/>
                <w:sz w:val="18"/>
                <w:szCs w:val="18"/>
                <w:lang w:val="ro-RO"/>
              </w:rPr>
            </w:pPr>
          </w:p>
        </w:tc>
        <w:tc>
          <w:tcPr>
            <w:tcW w:w="1277" w:type="dxa"/>
            <w:shd w:val="clear" w:color="auto" w:fill="auto"/>
            <w:vAlign w:val="center"/>
          </w:tcPr>
          <w:p w:rsidR="008D4A03" w:rsidRDefault="008D4A03" w:rsidP="00F03F1E">
            <w:pPr>
              <w:spacing w:after="0"/>
              <w:jc w:val="center"/>
              <w:rPr>
                <w:rFonts w:ascii="Trebuchet MS" w:hAnsi="Trebuchet MS"/>
                <w:sz w:val="18"/>
                <w:szCs w:val="18"/>
                <w:lang w:val="ro-RO"/>
              </w:rPr>
            </w:pPr>
          </w:p>
        </w:tc>
        <w:tc>
          <w:tcPr>
            <w:tcW w:w="1842" w:type="dxa"/>
            <w:shd w:val="clear" w:color="auto" w:fill="auto"/>
            <w:vAlign w:val="center"/>
          </w:tcPr>
          <w:p w:rsidR="008D4A03" w:rsidRDefault="008D4A03" w:rsidP="00F03F1E">
            <w:pPr>
              <w:spacing w:after="0"/>
              <w:jc w:val="center"/>
              <w:rPr>
                <w:rFonts w:ascii="Trebuchet MS" w:hAnsi="Trebuchet MS"/>
                <w:sz w:val="18"/>
                <w:szCs w:val="18"/>
                <w:lang w:val="ro-RO"/>
              </w:rPr>
            </w:pPr>
            <w:r>
              <w:rPr>
                <w:rFonts w:ascii="Trebuchet MS" w:hAnsi="Trebuchet MS"/>
                <w:sz w:val="18"/>
                <w:szCs w:val="18"/>
                <w:lang w:val="ro-RO"/>
              </w:rPr>
              <w:t>9-11.06.2017</w:t>
            </w:r>
          </w:p>
        </w:tc>
        <w:tc>
          <w:tcPr>
            <w:tcW w:w="1702" w:type="dxa"/>
            <w:shd w:val="clear" w:color="auto" w:fill="auto"/>
            <w:vAlign w:val="center"/>
          </w:tcPr>
          <w:p w:rsidR="008D4A03" w:rsidRPr="00316042" w:rsidRDefault="008D4A03" w:rsidP="00F03F1E">
            <w:pPr>
              <w:spacing w:after="0"/>
              <w:jc w:val="center"/>
              <w:rPr>
                <w:rFonts w:ascii="Trebuchet MS" w:hAnsi="Trebuchet MS"/>
                <w:sz w:val="18"/>
                <w:szCs w:val="18"/>
                <w:lang w:val="ro-RO"/>
              </w:rPr>
            </w:pPr>
            <w:r>
              <w:rPr>
                <w:rFonts w:ascii="Trebuchet MS" w:hAnsi="Trebuchet MS"/>
                <w:sz w:val="18"/>
                <w:szCs w:val="18"/>
                <w:lang w:val="ro-RO"/>
              </w:rPr>
              <w:t xml:space="preserve">Cluj Napoca, jud. Cluj </w:t>
            </w:r>
          </w:p>
        </w:tc>
        <w:tc>
          <w:tcPr>
            <w:tcW w:w="1701" w:type="dxa"/>
            <w:shd w:val="clear" w:color="auto" w:fill="auto"/>
            <w:vAlign w:val="center"/>
          </w:tcPr>
          <w:p w:rsidR="008D4A03" w:rsidRDefault="008D4A03" w:rsidP="00F03F1E">
            <w:pPr>
              <w:spacing w:after="0"/>
              <w:jc w:val="center"/>
              <w:rPr>
                <w:rFonts w:ascii="Trebuchet MS" w:eastAsia="Times New Roman" w:hAnsi="Trebuchet MS"/>
                <w:noProof/>
                <w:sz w:val="18"/>
                <w:szCs w:val="18"/>
                <w:lang w:val="ro-RO"/>
              </w:rPr>
            </w:pPr>
          </w:p>
        </w:tc>
      </w:tr>
      <w:tr w:rsidR="001030F7" w:rsidRPr="00316042" w:rsidTr="005D14A6">
        <w:trPr>
          <w:trHeight w:val="70"/>
        </w:trPr>
        <w:tc>
          <w:tcPr>
            <w:tcW w:w="14459" w:type="dxa"/>
            <w:gridSpan w:val="14"/>
            <w:shd w:val="clear" w:color="auto" w:fill="92CDDC" w:themeFill="accent5" w:themeFillTint="99"/>
            <w:vAlign w:val="center"/>
          </w:tcPr>
          <w:p w:rsidR="001030F7" w:rsidRPr="00316042" w:rsidRDefault="001030F7" w:rsidP="001030F7">
            <w:pPr>
              <w:numPr>
                <w:ilvl w:val="0"/>
                <w:numId w:val="45"/>
              </w:numPr>
              <w:spacing w:after="0"/>
              <w:jc w:val="left"/>
              <w:rPr>
                <w:rFonts w:ascii="Trebuchet MS" w:eastAsia="Times New Roman" w:hAnsi="Trebuchet MS"/>
                <w:b/>
                <w:bCs/>
                <w:iCs/>
                <w:noProof/>
                <w:sz w:val="20"/>
                <w:szCs w:val="18"/>
                <w:lang w:val="ro-RO"/>
              </w:rPr>
            </w:pPr>
            <w:r w:rsidRPr="00316042">
              <w:rPr>
                <w:rFonts w:ascii="Trebuchet MS" w:eastAsia="Times New Roman" w:hAnsi="Trebuchet MS"/>
                <w:b/>
                <w:bCs/>
                <w:iCs/>
                <w:noProof/>
                <w:sz w:val="20"/>
                <w:szCs w:val="18"/>
                <w:lang w:val="ro-RO"/>
              </w:rPr>
              <w:t>LIMBA FRANCEZĂ</w:t>
            </w:r>
          </w:p>
        </w:tc>
      </w:tr>
      <w:tr w:rsidR="001030F7" w:rsidRPr="00316042" w:rsidTr="0032783D">
        <w:trPr>
          <w:trHeight w:val="509"/>
        </w:trPr>
        <w:tc>
          <w:tcPr>
            <w:tcW w:w="708" w:type="dxa"/>
            <w:shd w:val="clear" w:color="auto" w:fill="auto"/>
            <w:vAlign w:val="center"/>
          </w:tcPr>
          <w:p w:rsidR="001030F7" w:rsidRPr="00316042" w:rsidRDefault="001030F7" w:rsidP="00117CFC">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w:t>
            </w:r>
            <w:r w:rsidR="00117CFC">
              <w:rPr>
                <w:rFonts w:ascii="Trebuchet MS" w:eastAsia="Times New Roman" w:hAnsi="Trebuchet MS"/>
                <w:noProof/>
                <w:sz w:val="18"/>
                <w:szCs w:val="18"/>
                <w:lang w:val="ro-RO"/>
              </w:rPr>
              <w:t>7</w:t>
            </w:r>
            <w:r w:rsidRPr="00316042">
              <w:rPr>
                <w:rFonts w:ascii="Trebuchet MS" w:eastAsia="Times New Roman" w:hAnsi="Trebuchet MS"/>
                <w:noProof/>
                <w:sz w:val="18"/>
                <w:szCs w:val="18"/>
                <w:lang w:val="ro-RO"/>
              </w:rPr>
              <w:t>.</w:t>
            </w:r>
          </w:p>
        </w:tc>
        <w:tc>
          <w:tcPr>
            <w:tcW w:w="2977"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„EUROPE, JEUNESSE, FRANCOPHONIE”</w:t>
            </w:r>
            <w:r w:rsidR="00AC6AA1">
              <w:rPr>
                <w:rFonts w:ascii="Trebuchet MS" w:eastAsia="Times New Roman" w:hAnsi="Trebuchet MS"/>
                <w:noProof/>
                <w:sz w:val="18"/>
                <w:szCs w:val="18"/>
                <w:lang w:val="ro-RO"/>
              </w:rPr>
              <w:t xml:space="preserve"> </w:t>
            </w:r>
          </w:p>
        </w:tc>
        <w:tc>
          <w:tcPr>
            <w:tcW w:w="1259" w:type="dxa"/>
            <w:gridSpan w:val="3"/>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auto"/>
            <w:vAlign w:val="center"/>
          </w:tcPr>
          <w:p w:rsidR="001030F7" w:rsidRPr="00D223BD" w:rsidRDefault="00AC6AA1"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23.03.</w:t>
            </w:r>
            <w:r w:rsidRPr="00316042">
              <w:rPr>
                <w:rFonts w:ascii="Trebuchet MS" w:eastAsia="Times New Roman" w:hAnsi="Trebuchet MS"/>
                <w:noProof/>
                <w:sz w:val="18"/>
                <w:szCs w:val="18"/>
                <w:lang w:val="ro-RO"/>
              </w:rPr>
              <w:t>2017</w:t>
            </w:r>
          </w:p>
        </w:tc>
        <w:tc>
          <w:tcPr>
            <w:tcW w:w="1702" w:type="dxa"/>
            <w:shd w:val="clear" w:color="auto" w:fill="auto"/>
            <w:vAlign w:val="center"/>
          </w:tcPr>
          <w:p w:rsidR="001030F7" w:rsidRPr="00316042" w:rsidRDefault="001030F7" w:rsidP="001030F7">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auto"/>
            <w:vAlign w:val="center"/>
          </w:tcPr>
          <w:p w:rsidR="001030F7" w:rsidRPr="005202D1" w:rsidRDefault="00AC6AA1" w:rsidP="00AC6AA1">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Pentru cls XI-XII bilingve și intensive</w:t>
            </w:r>
          </w:p>
        </w:tc>
      </w:tr>
      <w:tr w:rsidR="001030F7" w:rsidRPr="00316042" w:rsidTr="005D14A6">
        <w:trPr>
          <w:trHeight w:val="70"/>
        </w:trPr>
        <w:tc>
          <w:tcPr>
            <w:tcW w:w="14459" w:type="dxa"/>
            <w:gridSpan w:val="14"/>
            <w:shd w:val="clear" w:color="auto" w:fill="92CDDC" w:themeFill="accent5" w:themeFillTint="99"/>
            <w:vAlign w:val="center"/>
          </w:tcPr>
          <w:p w:rsidR="001030F7" w:rsidRPr="00316042" w:rsidRDefault="001030F7" w:rsidP="001030F7">
            <w:pPr>
              <w:pStyle w:val="ListParagraph"/>
              <w:numPr>
                <w:ilvl w:val="0"/>
                <w:numId w:val="45"/>
              </w:numPr>
              <w:rPr>
                <w:rFonts w:ascii="Trebuchet MS" w:hAnsi="Trebuchet MS"/>
                <w:b/>
                <w:noProof/>
                <w:szCs w:val="18"/>
                <w:lang w:val="ro-RO"/>
              </w:rPr>
            </w:pPr>
            <w:r w:rsidRPr="00316042">
              <w:rPr>
                <w:rFonts w:ascii="Trebuchet MS" w:hAnsi="Trebuchet MS"/>
                <w:b/>
                <w:szCs w:val="18"/>
                <w:lang w:val="ro-RO"/>
              </w:rPr>
              <w:t>LIMBA GERMANĂ</w:t>
            </w:r>
          </w:p>
        </w:tc>
      </w:tr>
      <w:tr w:rsidR="00140A94" w:rsidRPr="00316042" w:rsidTr="00F03F1E">
        <w:trPr>
          <w:trHeight w:val="271"/>
        </w:trPr>
        <w:tc>
          <w:tcPr>
            <w:tcW w:w="708" w:type="dxa"/>
            <w:shd w:val="clear" w:color="auto" w:fill="auto"/>
            <w:vAlign w:val="center"/>
          </w:tcPr>
          <w:p w:rsidR="00140A94" w:rsidRPr="000B0AAC" w:rsidRDefault="00140A94" w:rsidP="00117CFC">
            <w:pPr>
              <w:spacing w:after="0"/>
              <w:jc w:val="center"/>
              <w:rPr>
                <w:rFonts w:ascii="Trebuchet MS" w:eastAsia="Times New Roman" w:hAnsi="Trebuchet MS"/>
                <w:noProof/>
                <w:color w:val="000000" w:themeColor="text1"/>
                <w:sz w:val="18"/>
                <w:szCs w:val="18"/>
                <w:lang w:val="ro-RO"/>
              </w:rPr>
            </w:pPr>
            <w:r>
              <w:rPr>
                <w:rFonts w:ascii="Trebuchet MS" w:eastAsia="Times New Roman" w:hAnsi="Trebuchet MS"/>
                <w:noProof/>
                <w:color w:val="000000" w:themeColor="text1"/>
                <w:sz w:val="18"/>
                <w:szCs w:val="18"/>
                <w:lang w:val="ro-RO"/>
              </w:rPr>
              <w:t>2</w:t>
            </w:r>
            <w:r w:rsidR="00117CFC">
              <w:rPr>
                <w:rFonts w:ascii="Trebuchet MS" w:eastAsia="Times New Roman" w:hAnsi="Trebuchet MS"/>
                <w:noProof/>
                <w:color w:val="000000" w:themeColor="text1"/>
                <w:sz w:val="18"/>
                <w:szCs w:val="18"/>
                <w:lang w:val="ro-RO"/>
              </w:rPr>
              <w:t>8</w:t>
            </w:r>
            <w:r w:rsidRPr="000B0AAC">
              <w:rPr>
                <w:rFonts w:ascii="Trebuchet MS" w:eastAsia="Times New Roman" w:hAnsi="Trebuchet MS"/>
                <w:noProof/>
                <w:color w:val="000000" w:themeColor="text1"/>
                <w:sz w:val="18"/>
                <w:szCs w:val="18"/>
                <w:lang w:val="ro-RO"/>
              </w:rPr>
              <w:t>.</w:t>
            </w:r>
          </w:p>
        </w:tc>
        <w:tc>
          <w:tcPr>
            <w:tcW w:w="2977" w:type="dxa"/>
            <w:shd w:val="clear" w:color="auto" w:fill="auto"/>
          </w:tcPr>
          <w:p w:rsidR="00140A94" w:rsidRPr="00316042" w:rsidRDefault="00140A94" w:rsidP="00140A94">
            <w:pPr>
              <w:spacing w:after="0" w:line="276" w:lineRule="auto"/>
              <w:jc w:val="center"/>
              <w:rPr>
                <w:rFonts w:ascii="Trebuchet MS" w:hAnsi="Trebuchet MS"/>
                <w:sz w:val="18"/>
                <w:szCs w:val="18"/>
                <w:lang w:val="ro-RO"/>
              </w:rPr>
            </w:pPr>
            <w:r w:rsidRPr="00316042">
              <w:rPr>
                <w:rFonts w:ascii="Trebuchet MS" w:hAnsi="Trebuchet MS"/>
                <w:sz w:val="18"/>
                <w:szCs w:val="18"/>
                <w:lang w:val="ro-RO"/>
              </w:rPr>
              <w:t>CONCURS „LAN</w:t>
            </w:r>
            <w:r w:rsidR="00BB380C">
              <w:rPr>
                <w:rFonts w:ascii="Trebuchet MS" w:hAnsi="Trebuchet MS"/>
                <w:sz w:val="18"/>
                <w:szCs w:val="18"/>
                <w:lang w:val="ro-RO"/>
              </w:rPr>
              <w:t>D</w:t>
            </w:r>
            <w:r w:rsidRPr="00316042">
              <w:rPr>
                <w:rFonts w:ascii="Trebuchet MS" w:hAnsi="Trebuchet MS"/>
                <w:sz w:val="18"/>
                <w:szCs w:val="18"/>
                <w:lang w:val="ro-RO"/>
              </w:rPr>
              <w:t>ESKUNDE</w:t>
            </w:r>
          </w:p>
          <w:p w:rsidR="00140A94" w:rsidRPr="00316042" w:rsidRDefault="00140A94" w:rsidP="00140A94">
            <w:pPr>
              <w:spacing w:after="0" w:line="276" w:lineRule="auto"/>
              <w:jc w:val="center"/>
              <w:rPr>
                <w:rFonts w:ascii="Trebuchet MS" w:hAnsi="Trebuchet MS"/>
                <w:sz w:val="18"/>
                <w:szCs w:val="18"/>
                <w:lang w:val="ro-RO"/>
              </w:rPr>
            </w:pPr>
            <w:r w:rsidRPr="00BB380C">
              <w:rPr>
                <w:rFonts w:ascii="Trebuchet MS" w:hAnsi="Trebuchet MS"/>
                <w:i/>
                <w:sz w:val="18"/>
                <w:szCs w:val="18"/>
                <w:lang w:val="ro-RO"/>
              </w:rPr>
              <w:t>DACH</w:t>
            </w:r>
            <w:r w:rsidRPr="00316042">
              <w:rPr>
                <w:rFonts w:ascii="Trebuchet MS" w:hAnsi="Trebuchet MS"/>
                <w:sz w:val="18"/>
                <w:szCs w:val="18"/>
                <w:lang w:val="ro-RO"/>
              </w:rPr>
              <w:t>”</w:t>
            </w:r>
          </w:p>
        </w:tc>
        <w:tc>
          <w:tcPr>
            <w:tcW w:w="1259" w:type="dxa"/>
            <w:gridSpan w:val="3"/>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75" w:type="dxa"/>
            <w:gridSpan w:val="3"/>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gridSpan w:val="2"/>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277" w:type="dxa"/>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8.04.2017</w:t>
            </w:r>
          </w:p>
        </w:tc>
        <w:tc>
          <w:tcPr>
            <w:tcW w:w="1842" w:type="dxa"/>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702" w:type="dxa"/>
            <w:shd w:val="clear" w:color="auto" w:fill="auto"/>
          </w:tcPr>
          <w:p w:rsidR="00140A94" w:rsidRDefault="00140A94" w:rsidP="00140A94">
            <w:pPr>
              <w:spacing w:after="0"/>
              <w:jc w:val="center"/>
              <w:rPr>
                <w:rFonts w:ascii="Trebuchet MS" w:hAnsi="Trebuchet MS"/>
                <w:sz w:val="18"/>
                <w:szCs w:val="18"/>
                <w:lang w:val="ro-RO"/>
              </w:rPr>
            </w:pPr>
            <w:r>
              <w:rPr>
                <w:rFonts w:ascii="Trebuchet MS" w:hAnsi="Trebuchet MS"/>
                <w:sz w:val="18"/>
                <w:szCs w:val="18"/>
                <w:lang w:val="ro-RO"/>
              </w:rPr>
              <w:t>Iași,</w:t>
            </w:r>
          </w:p>
          <w:p w:rsidR="00140A94" w:rsidRPr="00316042" w:rsidRDefault="00140A94" w:rsidP="00140A94">
            <w:pPr>
              <w:spacing w:after="0"/>
              <w:jc w:val="center"/>
              <w:rPr>
                <w:rFonts w:ascii="Trebuchet MS" w:hAnsi="Trebuchet MS"/>
                <w:sz w:val="18"/>
                <w:szCs w:val="18"/>
                <w:lang w:val="ro-RO"/>
              </w:rPr>
            </w:pPr>
            <w:r>
              <w:rPr>
                <w:rFonts w:ascii="Trebuchet MS" w:eastAsia="Times New Roman" w:hAnsi="Trebuchet MS"/>
                <w:noProof/>
                <w:sz w:val="18"/>
                <w:szCs w:val="18"/>
                <w:lang w:val="ro-RO"/>
              </w:rPr>
              <w:t xml:space="preserve">jud. </w:t>
            </w:r>
            <w:r>
              <w:rPr>
                <w:rFonts w:ascii="Trebuchet MS" w:hAnsi="Trebuchet MS"/>
                <w:sz w:val="18"/>
                <w:szCs w:val="18"/>
                <w:lang w:val="ro-RO"/>
              </w:rPr>
              <w:t>Iași</w:t>
            </w:r>
          </w:p>
        </w:tc>
        <w:tc>
          <w:tcPr>
            <w:tcW w:w="1701"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40A94" w:rsidRPr="00316042" w:rsidTr="00F03F1E">
        <w:trPr>
          <w:trHeight w:val="279"/>
        </w:trPr>
        <w:tc>
          <w:tcPr>
            <w:tcW w:w="708" w:type="dxa"/>
            <w:shd w:val="clear" w:color="auto" w:fill="auto"/>
            <w:vAlign w:val="center"/>
          </w:tcPr>
          <w:p w:rsidR="00140A94" w:rsidRPr="00316042" w:rsidRDefault="00117CFC"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29</w:t>
            </w:r>
            <w:r w:rsidR="00140A94" w:rsidRPr="00316042">
              <w:rPr>
                <w:rFonts w:ascii="Trebuchet MS" w:eastAsia="Times New Roman" w:hAnsi="Trebuchet MS"/>
                <w:noProof/>
                <w:sz w:val="18"/>
                <w:szCs w:val="18"/>
                <w:lang w:val="ro-RO"/>
              </w:rPr>
              <w:t>.</w:t>
            </w:r>
          </w:p>
        </w:tc>
        <w:tc>
          <w:tcPr>
            <w:tcW w:w="2977" w:type="dxa"/>
            <w:shd w:val="clear" w:color="auto" w:fill="auto"/>
          </w:tcPr>
          <w:p w:rsidR="00140A94" w:rsidRPr="00316042" w:rsidRDefault="00140A94" w:rsidP="00BB380C">
            <w:pPr>
              <w:spacing w:after="0" w:line="276" w:lineRule="auto"/>
              <w:jc w:val="center"/>
              <w:rPr>
                <w:rFonts w:ascii="Trebuchet MS" w:hAnsi="Trebuchet MS"/>
                <w:sz w:val="18"/>
                <w:szCs w:val="18"/>
                <w:lang w:val="ro-RO"/>
              </w:rPr>
            </w:pPr>
            <w:r w:rsidRPr="00316042">
              <w:rPr>
                <w:rFonts w:ascii="Trebuchet MS" w:hAnsi="Trebuchet MS"/>
                <w:sz w:val="18"/>
                <w:szCs w:val="18"/>
                <w:lang w:val="ro-RO"/>
              </w:rPr>
              <w:t>CONCURS „IM WUNDERSCHO</w:t>
            </w:r>
            <w:r w:rsidR="00BB380C">
              <w:rPr>
                <w:rFonts w:ascii="Trebuchet MS" w:hAnsi="Trebuchet MS"/>
                <w:sz w:val="18"/>
                <w:szCs w:val="18"/>
                <w:lang w:val="ro-RO"/>
              </w:rPr>
              <w:t>N</w:t>
            </w:r>
            <w:r w:rsidRPr="00316042">
              <w:rPr>
                <w:rFonts w:ascii="Trebuchet MS" w:hAnsi="Trebuchet MS"/>
                <w:sz w:val="18"/>
                <w:szCs w:val="18"/>
                <w:lang w:val="ro-RO"/>
              </w:rPr>
              <w:t>EN MONAT MAI”</w:t>
            </w:r>
          </w:p>
        </w:tc>
        <w:tc>
          <w:tcPr>
            <w:tcW w:w="1259" w:type="dxa"/>
            <w:gridSpan w:val="3"/>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75" w:type="dxa"/>
            <w:gridSpan w:val="3"/>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gridSpan w:val="2"/>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mai 2017</w:t>
            </w:r>
          </w:p>
        </w:tc>
        <w:tc>
          <w:tcPr>
            <w:tcW w:w="1277" w:type="dxa"/>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842" w:type="dxa"/>
            <w:shd w:val="clear" w:color="auto" w:fill="auto"/>
            <w:vAlign w:val="center"/>
          </w:tcPr>
          <w:p w:rsidR="00140A94" w:rsidRPr="00316042" w:rsidRDefault="00140A94" w:rsidP="00140A94">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702" w:type="dxa"/>
            <w:shd w:val="clear" w:color="auto" w:fill="auto"/>
            <w:vAlign w:val="center"/>
          </w:tcPr>
          <w:p w:rsidR="00140A94" w:rsidRDefault="00140A94" w:rsidP="00140A94">
            <w:pPr>
              <w:spacing w:after="0"/>
              <w:jc w:val="center"/>
              <w:rPr>
                <w:rFonts w:ascii="Trebuchet MS" w:hAnsi="Trebuchet MS"/>
                <w:color w:val="000000" w:themeColor="text1"/>
                <w:sz w:val="18"/>
                <w:szCs w:val="18"/>
                <w:lang w:val="ro-RO"/>
              </w:rPr>
            </w:pPr>
            <w:r w:rsidRPr="00546D3B">
              <w:rPr>
                <w:rFonts w:ascii="Trebuchet MS" w:hAnsi="Trebuchet MS"/>
                <w:color w:val="000000" w:themeColor="text1"/>
                <w:sz w:val="18"/>
                <w:szCs w:val="18"/>
                <w:lang w:val="ro-RO"/>
              </w:rPr>
              <w:t xml:space="preserve">Iași, </w:t>
            </w:r>
          </w:p>
          <w:p w:rsidR="00140A94" w:rsidRPr="00F03F1E" w:rsidRDefault="00140A94" w:rsidP="00140A94">
            <w:pPr>
              <w:spacing w:after="0"/>
              <w:jc w:val="center"/>
              <w:rPr>
                <w:rFonts w:ascii="Trebuchet MS" w:hAnsi="Trebuchet MS"/>
                <w:color w:val="000000" w:themeColor="text1"/>
                <w:sz w:val="18"/>
                <w:szCs w:val="18"/>
                <w:lang w:val="ro-RO"/>
              </w:rPr>
            </w:pPr>
            <w:r>
              <w:rPr>
                <w:rFonts w:ascii="Trebuchet MS" w:eastAsia="Times New Roman" w:hAnsi="Trebuchet MS"/>
                <w:noProof/>
                <w:sz w:val="18"/>
                <w:szCs w:val="18"/>
                <w:lang w:val="ro-RO"/>
              </w:rPr>
              <w:t xml:space="preserve">jud. </w:t>
            </w:r>
            <w:r>
              <w:rPr>
                <w:rFonts w:ascii="Trebuchet MS" w:hAnsi="Trebuchet MS"/>
                <w:color w:val="000000" w:themeColor="text1"/>
                <w:sz w:val="18"/>
                <w:szCs w:val="18"/>
                <w:lang w:val="ro-RO"/>
              </w:rPr>
              <w:t>Iași</w:t>
            </w:r>
          </w:p>
        </w:tc>
        <w:tc>
          <w:tcPr>
            <w:tcW w:w="1701"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40A94" w:rsidRPr="00316042" w:rsidTr="005D14A6">
        <w:trPr>
          <w:trHeight w:val="197"/>
        </w:trPr>
        <w:tc>
          <w:tcPr>
            <w:tcW w:w="14459" w:type="dxa"/>
            <w:gridSpan w:val="14"/>
            <w:shd w:val="clear" w:color="auto" w:fill="92CDDC" w:themeFill="accent5" w:themeFillTint="99"/>
            <w:vAlign w:val="center"/>
          </w:tcPr>
          <w:p w:rsidR="00140A94" w:rsidRPr="000B0AAC" w:rsidRDefault="00140A94" w:rsidP="00140A94">
            <w:pPr>
              <w:numPr>
                <w:ilvl w:val="0"/>
                <w:numId w:val="45"/>
              </w:numPr>
              <w:spacing w:after="0"/>
              <w:jc w:val="left"/>
              <w:rPr>
                <w:rFonts w:ascii="Trebuchet MS" w:eastAsia="Times New Roman" w:hAnsi="Trebuchet MS"/>
                <w:noProof/>
                <w:color w:val="000000" w:themeColor="text1"/>
                <w:sz w:val="20"/>
                <w:szCs w:val="18"/>
                <w:lang w:val="ro-RO"/>
              </w:rPr>
            </w:pPr>
            <w:r w:rsidRPr="000B0AAC">
              <w:rPr>
                <w:rFonts w:ascii="Trebuchet MS" w:eastAsia="Times New Roman" w:hAnsi="Trebuchet MS"/>
                <w:b/>
                <w:bCs/>
                <w:iCs/>
                <w:noProof/>
                <w:color w:val="000000" w:themeColor="text1"/>
                <w:sz w:val="20"/>
                <w:szCs w:val="18"/>
                <w:lang w:val="ro-RO"/>
              </w:rPr>
              <w:t>MATEMATICĂ</w:t>
            </w:r>
          </w:p>
        </w:tc>
      </w:tr>
      <w:tr w:rsidR="00140A94" w:rsidRPr="00316042" w:rsidTr="0032783D">
        <w:trPr>
          <w:trHeight w:val="331"/>
        </w:trPr>
        <w:tc>
          <w:tcPr>
            <w:tcW w:w="708" w:type="dxa"/>
            <w:shd w:val="clear" w:color="auto" w:fill="FFFFFF"/>
            <w:vAlign w:val="center"/>
          </w:tcPr>
          <w:p w:rsidR="00140A94" w:rsidRPr="000B0AAC" w:rsidRDefault="00140A94" w:rsidP="00117CFC">
            <w:pPr>
              <w:spacing w:after="0"/>
              <w:jc w:val="center"/>
              <w:rPr>
                <w:rFonts w:ascii="Trebuchet MS" w:eastAsia="Times New Roman" w:hAnsi="Trebuchet MS"/>
                <w:noProof/>
                <w:color w:val="000000" w:themeColor="text1"/>
                <w:sz w:val="18"/>
                <w:szCs w:val="18"/>
                <w:lang w:val="ro-RO"/>
              </w:rPr>
            </w:pPr>
            <w:r w:rsidRPr="00316042">
              <w:rPr>
                <w:rFonts w:ascii="Trebuchet MS" w:eastAsia="Times New Roman" w:hAnsi="Trebuchet MS"/>
                <w:noProof/>
                <w:sz w:val="18"/>
                <w:szCs w:val="18"/>
                <w:lang w:val="ro-RO"/>
              </w:rPr>
              <w:t>3</w:t>
            </w:r>
            <w:r w:rsidR="00117CFC">
              <w:rPr>
                <w:rFonts w:ascii="Trebuchet MS" w:eastAsia="Times New Roman" w:hAnsi="Trebuchet MS"/>
                <w:noProof/>
                <w:sz w:val="18"/>
                <w:szCs w:val="18"/>
                <w:lang w:val="ro-RO"/>
              </w:rPr>
              <w:t>0</w:t>
            </w:r>
            <w:r w:rsidRPr="00316042">
              <w:rPr>
                <w:rFonts w:ascii="Trebuchet MS" w:eastAsia="Times New Roman" w:hAnsi="Trebuchet MS"/>
                <w:noProof/>
                <w:sz w:val="18"/>
                <w:szCs w:val="18"/>
                <w:lang w:val="ro-RO"/>
              </w:rPr>
              <w:t>.</w:t>
            </w:r>
          </w:p>
        </w:tc>
        <w:tc>
          <w:tcPr>
            <w:tcW w:w="2977" w:type="dxa"/>
            <w:shd w:val="clear" w:color="auto" w:fill="FFFFFF"/>
            <w:vAlign w:val="center"/>
          </w:tcPr>
          <w:p w:rsidR="00193116" w:rsidRDefault="00193116" w:rsidP="00140A94">
            <w:pPr>
              <w:spacing w:after="0"/>
              <w:jc w:val="center"/>
              <w:rPr>
                <w:rFonts w:ascii="Trebuchet MS" w:eastAsia="Times New Roman" w:hAnsi="Trebuchet MS"/>
                <w:noProof/>
                <w:sz w:val="18"/>
                <w:szCs w:val="18"/>
                <w:lang w:val="ro-RO"/>
              </w:rPr>
            </w:pPr>
          </w:p>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w:t>
            </w:r>
          </w:p>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„ROMANIAN MASTER IN MATHEMATICS”</w:t>
            </w:r>
          </w:p>
        </w:tc>
        <w:tc>
          <w:tcPr>
            <w:tcW w:w="1259" w:type="dxa"/>
            <w:gridSpan w:val="3"/>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75" w:type="dxa"/>
            <w:gridSpan w:val="3"/>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140A94" w:rsidRPr="00316042" w:rsidRDefault="00140A94" w:rsidP="00140A94">
            <w:pPr>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           -</w:t>
            </w:r>
          </w:p>
        </w:tc>
        <w:tc>
          <w:tcPr>
            <w:tcW w:w="1842" w:type="dxa"/>
            <w:shd w:val="clear" w:color="auto" w:fill="FFFFFF"/>
            <w:vAlign w:val="center"/>
          </w:tcPr>
          <w:p w:rsidR="00140A94" w:rsidRPr="00316042" w:rsidRDefault="00BB380C"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w:t>
            </w:r>
            <w:r w:rsidRPr="00316042">
              <w:rPr>
                <w:rFonts w:ascii="Trebuchet MS" w:eastAsia="Times New Roman" w:hAnsi="Trebuchet MS"/>
                <w:noProof/>
                <w:sz w:val="18"/>
                <w:szCs w:val="18"/>
                <w:lang w:val="ro-RO"/>
              </w:rPr>
              <w:t xml:space="preserve"> </w:t>
            </w:r>
            <w:r w:rsidR="00140A94" w:rsidRPr="00316042">
              <w:rPr>
                <w:rFonts w:ascii="Trebuchet MS" w:eastAsia="Times New Roman" w:hAnsi="Trebuchet MS"/>
                <w:noProof/>
                <w:sz w:val="18"/>
                <w:szCs w:val="18"/>
                <w:lang w:val="ro-RO"/>
              </w:rPr>
              <w:t>2017</w:t>
            </w:r>
          </w:p>
        </w:tc>
        <w:tc>
          <w:tcPr>
            <w:tcW w:w="1702" w:type="dxa"/>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FFFFFF"/>
            <w:vAlign w:val="center"/>
          </w:tcPr>
          <w:p w:rsidR="00140A94" w:rsidRPr="005202D1" w:rsidRDefault="00140A94" w:rsidP="00140A94">
            <w:pPr>
              <w:spacing w:after="0"/>
              <w:jc w:val="center"/>
              <w:rPr>
                <w:rFonts w:ascii="Trebuchet MS" w:eastAsia="Times New Roman" w:hAnsi="Trebuchet MS"/>
                <w:noProof/>
                <w:sz w:val="16"/>
                <w:szCs w:val="18"/>
                <w:lang w:val="ro-RO"/>
              </w:rPr>
            </w:pPr>
            <w:r w:rsidRPr="005202D1">
              <w:rPr>
                <w:rFonts w:ascii="Trebuchet MS" w:eastAsia="Times New Roman" w:hAnsi="Trebuchet MS"/>
                <w:noProof/>
                <w:sz w:val="16"/>
                <w:szCs w:val="18"/>
                <w:lang w:val="ro-RO"/>
              </w:rPr>
              <w:t>Cu participare internațională</w:t>
            </w:r>
          </w:p>
        </w:tc>
      </w:tr>
      <w:tr w:rsidR="00140A94" w:rsidRPr="00316042" w:rsidTr="00D223BD">
        <w:trPr>
          <w:trHeight w:val="561"/>
        </w:trPr>
        <w:tc>
          <w:tcPr>
            <w:tcW w:w="708" w:type="dxa"/>
            <w:shd w:val="clear" w:color="auto" w:fill="auto"/>
            <w:vAlign w:val="center"/>
          </w:tcPr>
          <w:p w:rsidR="00140A94" w:rsidRPr="00316042" w:rsidRDefault="00140A94" w:rsidP="00117CFC">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w:t>
            </w:r>
            <w:r w:rsidR="00117CFC">
              <w:rPr>
                <w:rFonts w:ascii="Trebuchet MS" w:eastAsia="Times New Roman" w:hAnsi="Trebuchet MS"/>
                <w:noProof/>
                <w:sz w:val="18"/>
                <w:szCs w:val="18"/>
                <w:lang w:val="ro-RO"/>
              </w:rPr>
              <w:t>1</w:t>
            </w:r>
            <w:r w:rsidRPr="00316042">
              <w:rPr>
                <w:rFonts w:ascii="Trebuchet MS" w:eastAsia="Times New Roman" w:hAnsi="Trebuchet MS"/>
                <w:noProof/>
                <w:sz w:val="18"/>
                <w:szCs w:val="18"/>
                <w:lang w:val="ro-RO"/>
              </w:rPr>
              <w:t>.</w:t>
            </w:r>
          </w:p>
        </w:tc>
        <w:tc>
          <w:tcPr>
            <w:tcW w:w="2977"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„TEHNICI MATEMATICE”</w:t>
            </w:r>
          </w:p>
        </w:tc>
        <w:tc>
          <w:tcPr>
            <w:tcW w:w="1259" w:type="dxa"/>
            <w:gridSpan w:val="3"/>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17.03.2017</w:t>
            </w:r>
          </w:p>
        </w:tc>
        <w:tc>
          <w:tcPr>
            <w:tcW w:w="1702"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Râmnicu Vâlcea, jud Vâlcea</w:t>
            </w:r>
          </w:p>
        </w:tc>
        <w:tc>
          <w:tcPr>
            <w:tcW w:w="1701"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40A94" w:rsidRPr="00316042" w:rsidTr="00D223BD">
        <w:trPr>
          <w:trHeight w:val="555"/>
        </w:trPr>
        <w:tc>
          <w:tcPr>
            <w:tcW w:w="708" w:type="dxa"/>
            <w:shd w:val="clear" w:color="auto" w:fill="auto"/>
            <w:vAlign w:val="center"/>
          </w:tcPr>
          <w:p w:rsidR="00140A94" w:rsidRPr="00316042" w:rsidRDefault="00140A94" w:rsidP="00117CFC">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w:t>
            </w:r>
            <w:r w:rsidR="00117CFC">
              <w:rPr>
                <w:rFonts w:ascii="Trebuchet MS" w:eastAsia="Times New Roman" w:hAnsi="Trebuchet MS"/>
                <w:noProof/>
                <w:sz w:val="18"/>
                <w:szCs w:val="18"/>
                <w:lang w:val="ro-RO"/>
              </w:rPr>
              <w:t>2</w:t>
            </w:r>
            <w:r w:rsidRPr="00316042">
              <w:rPr>
                <w:rFonts w:ascii="Trebuchet MS" w:eastAsia="Times New Roman" w:hAnsi="Trebuchet MS"/>
                <w:noProof/>
                <w:sz w:val="18"/>
                <w:szCs w:val="18"/>
                <w:lang w:val="ro-RO"/>
              </w:rPr>
              <w:t>.</w:t>
            </w:r>
          </w:p>
        </w:tc>
        <w:tc>
          <w:tcPr>
            <w:tcW w:w="2977"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„MICUL ȘCOLAR” (cls. P-IV)</w:t>
            </w:r>
          </w:p>
        </w:tc>
        <w:tc>
          <w:tcPr>
            <w:tcW w:w="1259" w:type="dxa"/>
            <w:gridSpan w:val="3"/>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04.03.2017</w:t>
            </w:r>
          </w:p>
        </w:tc>
        <w:tc>
          <w:tcPr>
            <w:tcW w:w="1277"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01.04.2017</w:t>
            </w:r>
          </w:p>
        </w:tc>
        <w:tc>
          <w:tcPr>
            <w:tcW w:w="1702"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Slatina, jud Olt</w:t>
            </w:r>
          </w:p>
        </w:tc>
        <w:tc>
          <w:tcPr>
            <w:tcW w:w="1701" w:type="dxa"/>
            <w:shd w:val="clear" w:color="auto" w:fill="auto"/>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140A94" w:rsidRPr="00316042" w:rsidTr="005D14A6">
        <w:trPr>
          <w:trHeight w:val="227"/>
        </w:trPr>
        <w:tc>
          <w:tcPr>
            <w:tcW w:w="14459" w:type="dxa"/>
            <w:gridSpan w:val="14"/>
            <w:shd w:val="clear" w:color="auto" w:fill="92CDDC"/>
            <w:vAlign w:val="center"/>
          </w:tcPr>
          <w:p w:rsidR="00140A94" w:rsidRPr="00316042" w:rsidRDefault="00140A94" w:rsidP="00140A94">
            <w:pPr>
              <w:numPr>
                <w:ilvl w:val="0"/>
                <w:numId w:val="45"/>
              </w:numPr>
              <w:spacing w:after="0"/>
              <w:jc w:val="left"/>
              <w:rPr>
                <w:rFonts w:ascii="Trebuchet MS" w:eastAsia="Times New Roman" w:hAnsi="Trebuchet MS"/>
                <w:b/>
                <w:noProof/>
                <w:sz w:val="20"/>
                <w:szCs w:val="18"/>
                <w:lang w:val="ro-RO"/>
              </w:rPr>
            </w:pPr>
            <w:r w:rsidRPr="00316042">
              <w:rPr>
                <w:rFonts w:ascii="Trebuchet MS" w:eastAsia="Times New Roman" w:hAnsi="Trebuchet MS"/>
                <w:b/>
                <w:noProof/>
                <w:sz w:val="20"/>
                <w:szCs w:val="18"/>
                <w:lang w:val="ro-RO"/>
              </w:rPr>
              <w:t>FIZICĂ</w:t>
            </w:r>
          </w:p>
        </w:tc>
      </w:tr>
      <w:tr w:rsidR="00140A94" w:rsidRPr="00316042" w:rsidTr="0062758A">
        <w:trPr>
          <w:trHeight w:val="595"/>
        </w:trPr>
        <w:tc>
          <w:tcPr>
            <w:tcW w:w="708" w:type="dxa"/>
            <w:shd w:val="clear" w:color="auto" w:fill="auto"/>
            <w:vAlign w:val="center"/>
          </w:tcPr>
          <w:p w:rsidR="00140A94" w:rsidRPr="00316042" w:rsidRDefault="00140A94"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w:t>
            </w:r>
            <w:r w:rsidR="0062758A">
              <w:rPr>
                <w:rFonts w:ascii="Trebuchet MS" w:eastAsia="Times New Roman" w:hAnsi="Trebuchet MS"/>
                <w:noProof/>
                <w:sz w:val="18"/>
                <w:szCs w:val="18"/>
                <w:lang w:val="ro-RO"/>
              </w:rPr>
              <w:t>3</w:t>
            </w:r>
            <w:r w:rsidRPr="00316042">
              <w:rPr>
                <w:rFonts w:ascii="Trebuchet MS" w:eastAsia="Times New Roman" w:hAnsi="Trebuchet MS"/>
                <w:noProof/>
                <w:sz w:val="18"/>
                <w:szCs w:val="18"/>
                <w:lang w:val="ro-RO"/>
              </w:rPr>
              <w:t>.</w:t>
            </w:r>
          </w:p>
        </w:tc>
        <w:tc>
          <w:tcPr>
            <w:tcW w:w="2977" w:type="dxa"/>
            <w:shd w:val="clear" w:color="auto" w:fill="FFFFFF"/>
            <w:vAlign w:val="center"/>
          </w:tcPr>
          <w:p w:rsidR="00AC20E2" w:rsidRDefault="00AC20E2" w:rsidP="00140A94">
            <w:pPr>
              <w:spacing w:after="0"/>
              <w:jc w:val="center"/>
              <w:rPr>
                <w:rFonts w:ascii="Trebuchet MS" w:eastAsia="Times New Roman" w:hAnsi="Trebuchet MS"/>
                <w:noProof/>
                <w:sz w:val="18"/>
                <w:szCs w:val="18"/>
                <w:lang w:val="ro-RO"/>
              </w:rPr>
            </w:pPr>
          </w:p>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FIZICĂ</w:t>
            </w:r>
          </w:p>
          <w:p w:rsidR="00140A94" w:rsidRPr="00316042" w:rsidRDefault="00140A94" w:rsidP="00140A9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r w:rsidRPr="00622800">
              <w:rPr>
                <w:rFonts w:ascii="Arial" w:eastAsia="Times New Roman" w:hAnsi="Arial" w:cs="Arial"/>
                <w:b/>
                <w:noProof/>
                <w:szCs w:val="18"/>
                <w:lang w:val="ro-RO"/>
              </w:rPr>
              <w:t>ᶲ</w:t>
            </w:r>
            <w:r w:rsidRPr="00316042">
              <w:rPr>
                <w:rFonts w:ascii="Trebuchet MS" w:eastAsia="Times New Roman" w:hAnsi="Trebuchet MS"/>
                <w:noProof/>
                <w:sz w:val="18"/>
                <w:szCs w:val="18"/>
                <w:lang w:val="ro-RO"/>
              </w:rPr>
              <w:t>”(on line)</w:t>
            </w:r>
          </w:p>
        </w:tc>
        <w:tc>
          <w:tcPr>
            <w:tcW w:w="1259" w:type="dxa"/>
            <w:gridSpan w:val="3"/>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140A94" w:rsidRPr="00316042" w:rsidRDefault="00BB380C"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w:t>
            </w:r>
            <w:r w:rsidRPr="00316042">
              <w:rPr>
                <w:rFonts w:ascii="Trebuchet MS" w:eastAsia="Times New Roman" w:hAnsi="Trebuchet MS"/>
                <w:noProof/>
                <w:sz w:val="18"/>
                <w:szCs w:val="18"/>
                <w:lang w:val="ro-RO"/>
              </w:rPr>
              <w:t xml:space="preserve"> </w:t>
            </w:r>
            <w:r w:rsidR="00140A94" w:rsidRPr="00316042">
              <w:rPr>
                <w:rFonts w:ascii="Trebuchet MS" w:eastAsia="Times New Roman" w:hAnsi="Trebuchet MS"/>
                <w:noProof/>
                <w:sz w:val="18"/>
                <w:szCs w:val="18"/>
                <w:lang w:val="ro-RO"/>
              </w:rPr>
              <w:t>2017</w:t>
            </w:r>
          </w:p>
        </w:tc>
        <w:tc>
          <w:tcPr>
            <w:tcW w:w="1702" w:type="dxa"/>
            <w:shd w:val="clear" w:color="auto" w:fill="FFFFFF"/>
            <w:vAlign w:val="center"/>
          </w:tcPr>
          <w:p w:rsidR="00140A94" w:rsidRDefault="00140A94" w:rsidP="00140A94">
            <w:pPr>
              <w:spacing w:after="0"/>
              <w:jc w:val="center"/>
              <w:rPr>
                <w:rFonts w:ascii="Trebuchet MS" w:hAnsi="Trebuchet MS"/>
                <w:sz w:val="18"/>
                <w:szCs w:val="18"/>
                <w:lang w:val="ro-RO"/>
              </w:rPr>
            </w:pPr>
            <w:r>
              <w:rPr>
                <w:rFonts w:ascii="Trebuchet MS" w:hAnsi="Trebuchet MS"/>
                <w:sz w:val="18"/>
                <w:szCs w:val="18"/>
                <w:lang w:val="ro-RO"/>
              </w:rPr>
              <w:t>Iași,</w:t>
            </w:r>
          </w:p>
          <w:p w:rsidR="00140A94" w:rsidRPr="00316042" w:rsidRDefault="00140A94" w:rsidP="00140A94">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Pr>
                <w:rFonts w:ascii="Trebuchet MS" w:hAnsi="Trebuchet MS"/>
                <w:sz w:val="18"/>
                <w:szCs w:val="18"/>
                <w:lang w:val="ro-RO"/>
              </w:rPr>
              <w:t>Iași</w:t>
            </w:r>
          </w:p>
        </w:tc>
        <w:tc>
          <w:tcPr>
            <w:tcW w:w="1701" w:type="dxa"/>
            <w:shd w:val="clear" w:color="auto" w:fill="FFFFFF"/>
            <w:vAlign w:val="center"/>
          </w:tcPr>
          <w:p w:rsidR="00140A94" w:rsidRPr="00316042" w:rsidRDefault="00140A94" w:rsidP="00140A94">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62758A">
        <w:trPr>
          <w:trHeight w:val="285"/>
        </w:trPr>
        <w:tc>
          <w:tcPr>
            <w:tcW w:w="708" w:type="dxa"/>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lastRenderedPageBreak/>
              <w:t>01.</w:t>
            </w:r>
          </w:p>
        </w:tc>
        <w:tc>
          <w:tcPr>
            <w:tcW w:w="2977" w:type="dxa"/>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259" w:type="dxa"/>
            <w:gridSpan w:val="3"/>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575" w:type="dxa"/>
            <w:gridSpan w:val="3"/>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8" w:type="dxa"/>
            <w:gridSpan w:val="2"/>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277" w:type="dxa"/>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F243E" w:themeFill="text2" w:themeFillShade="8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62758A" w:rsidRPr="00316042" w:rsidTr="0062758A">
        <w:trPr>
          <w:trHeight w:val="102"/>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3</w:t>
            </w:r>
            <w:r>
              <w:rPr>
                <w:rFonts w:ascii="Trebuchet MS" w:eastAsia="Times New Roman" w:hAnsi="Trebuchet MS"/>
                <w:noProof/>
                <w:sz w:val="18"/>
                <w:szCs w:val="18"/>
                <w:lang w:val="ro-RO"/>
              </w:rPr>
              <w:t>4</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 NAȚIONAL DE REFERATE PENTRU ELEVI „EVRIKA-CIGNUS” </w:t>
            </w:r>
          </w:p>
        </w:tc>
        <w:tc>
          <w:tcPr>
            <w:tcW w:w="1259"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august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Suceava</w:t>
            </w:r>
            <w:r>
              <w:rPr>
                <w:rFonts w:ascii="Trebuchet MS" w:eastAsia="Times New Roman" w:hAnsi="Trebuchet MS"/>
                <w:noProof/>
                <w:sz w:val="18"/>
                <w:szCs w:val="18"/>
                <w:lang w:val="ro-RO"/>
              </w:rPr>
              <w:t xml:space="preserve">, </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Suceava</w:t>
            </w:r>
          </w:p>
        </w:tc>
        <w:tc>
          <w:tcPr>
            <w:tcW w:w="1701"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62758A">
        <w:trPr>
          <w:trHeight w:val="757"/>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35</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CONCURSUL DE ASTRONOMIE ŞI ASTROFIZICĂ </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„MARIN DACIAN BICA”</w:t>
            </w:r>
          </w:p>
        </w:tc>
        <w:tc>
          <w:tcPr>
            <w:tcW w:w="1259"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04-12</w:t>
            </w:r>
            <w:r>
              <w:rPr>
                <w:rFonts w:ascii="Trebuchet MS" w:eastAsia="Times New Roman" w:hAnsi="Trebuchet MS"/>
                <w:noProof/>
                <w:sz w:val="18"/>
                <w:szCs w:val="18"/>
                <w:lang w:val="ro-RO"/>
              </w:rPr>
              <w:t>.02.</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Suceava</w:t>
            </w:r>
            <w:r>
              <w:rPr>
                <w:rFonts w:ascii="Trebuchet MS" w:eastAsia="Times New Roman" w:hAnsi="Trebuchet MS"/>
                <w:noProof/>
                <w:sz w:val="18"/>
                <w:szCs w:val="18"/>
                <w:lang w:val="ro-RO"/>
              </w:rPr>
              <w:t xml:space="preserve">, </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Suceava</w:t>
            </w:r>
          </w:p>
        </w:tc>
        <w:tc>
          <w:tcPr>
            <w:tcW w:w="1701" w:type="dxa"/>
            <w:shd w:val="clear" w:color="auto" w:fill="FFFFFF"/>
            <w:vAlign w:val="center"/>
          </w:tcPr>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Cu participare internațională</w:t>
            </w:r>
          </w:p>
        </w:tc>
      </w:tr>
      <w:tr w:rsidR="0062758A" w:rsidRPr="00316042" w:rsidTr="0062758A">
        <w:trPr>
          <w:trHeight w:val="555"/>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36</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FIZICĂ</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„FLORIN VASILESCU”</w:t>
            </w:r>
          </w:p>
        </w:tc>
        <w:tc>
          <w:tcPr>
            <w:tcW w:w="1259"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476CD" w:rsidRDefault="0062758A" w:rsidP="0062758A">
            <w:pPr>
              <w:spacing w:after="0"/>
              <w:jc w:val="center"/>
              <w:rPr>
                <w:rFonts w:ascii="Trebuchet MS" w:eastAsia="Times New Roman" w:hAnsi="Trebuchet MS"/>
                <w:noProof/>
                <w:color w:val="FF0000"/>
                <w:sz w:val="18"/>
                <w:szCs w:val="18"/>
                <w:lang w:val="ro-RO"/>
              </w:rPr>
            </w:pPr>
            <w:r w:rsidRPr="0062758A">
              <w:rPr>
                <w:rFonts w:ascii="Trebuchet MS" w:eastAsia="Times New Roman" w:hAnsi="Trebuchet MS"/>
                <w:noProof/>
                <w:color w:val="000000" w:themeColor="text1"/>
                <w:sz w:val="18"/>
                <w:szCs w:val="18"/>
                <w:lang w:val="ro-RO"/>
              </w:rPr>
              <w:t>jud. Dolj</w:t>
            </w:r>
          </w:p>
        </w:tc>
        <w:tc>
          <w:tcPr>
            <w:tcW w:w="1701"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C2303C">
        <w:trPr>
          <w:trHeight w:val="70"/>
        </w:trPr>
        <w:tc>
          <w:tcPr>
            <w:tcW w:w="14459" w:type="dxa"/>
            <w:gridSpan w:val="14"/>
            <w:shd w:val="clear" w:color="auto" w:fill="92CDDC" w:themeFill="accent5" w:themeFillTint="99"/>
            <w:vAlign w:val="center"/>
          </w:tcPr>
          <w:p w:rsidR="0062758A" w:rsidRPr="00316042" w:rsidRDefault="0062758A" w:rsidP="0062758A">
            <w:pPr>
              <w:pStyle w:val="ListParagraph"/>
              <w:numPr>
                <w:ilvl w:val="0"/>
                <w:numId w:val="45"/>
              </w:numPr>
              <w:rPr>
                <w:rFonts w:ascii="Trebuchet MS" w:hAnsi="Trebuchet MS"/>
                <w:b/>
                <w:noProof/>
                <w:szCs w:val="18"/>
                <w:lang w:val="ro-RO"/>
              </w:rPr>
            </w:pPr>
            <w:r w:rsidRPr="00316042">
              <w:rPr>
                <w:rFonts w:ascii="Trebuchet MS" w:hAnsi="Trebuchet MS"/>
                <w:b/>
                <w:noProof/>
                <w:szCs w:val="18"/>
                <w:lang w:val="ro-RO"/>
              </w:rPr>
              <w:t>ISTORIE</w:t>
            </w:r>
          </w:p>
        </w:tc>
      </w:tr>
      <w:tr w:rsidR="0062758A" w:rsidRPr="00316042" w:rsidTr="0032783D">
        <w:trPr>
          <w:trHeight w:val="463"/>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37</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ISTORIE „CĂLĂTORI PRIN ISTORIE”</w:t>
            </w:r>
          </w:p>
        </w:tc>
        <w:tc>
          <w:tcPr>
            <w:tcW w:w="1259"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 2017</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martie-</w:t>
            </w:r>
            <w:r w:rsidRPr="00316042">
              <w:rPr>
                <w:rFonts w:ascii="Trebuchet MS" w:eastAsia="Times New Roman" w:hAnsi="Trebuchet MS"/>
                <w:noProof/>
                <w:sz w:val="18"/>
                <w:szCs w:val="18"/>
                <w:lang w:val="ro-RO"/>
              </w:rPr>
              <w:t>aprilie</w:t>
            </w:r>
            <w:r>
              <w:rPr>
                <w:rFonts w:ascii="Trebuchet MS" w:eastAsia="Times New Roman" w:hAnsi="Trebuchet MS"/>
                <w:noProof/>
                <w:sz w:val="18"/>
                <w:szCs w:val="18"/>
                <w:lang w:val="ro-RO"/>
              </w:rPr>
              <w:t xml:space="preserve"> 2017</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 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București</w:t>
            </w:r>
          </w:p>
        </w:tc>
        <w:tc>
          <w:tcPr>
            <w:tcW w:w="1701"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ON-LINE</w:t>
            </w:r>
          </w:p>
        </w:tc>
      </w:tr>
      <w:tr w:rsidR="0062758A" w:rsidRPr="00316042" w:rsidTr="001D6866">
        <w:trPr>
          <w:trHeight w:val="289"/>
        </w:trPr>
        <w:tc>
          <w:tcPr>
            <w:tcW w:w="14459" w:type="dxa"/>
            <w:gridSpan w:val="14"/>
            <w:shd w:val="clear" w:color="auto" w:fill="92CDDC"/>
            <w:vAlign w:val="center"/>
          </w:tcPr>
          <w:p w:rsidR="0062758A" w:rsidRPr="00316042" w:rsidRDefault="0062758A" w:rsidP="0062758A">
            <w:pPr>
              <w:pStyle w:val="ListParagraph"/>
              <w:numPr>
                <w:ilvl w:val="0"/>
                <w:numId w:val="45"/>
              </w:numPr>
              <w:rPr>
                <w:rFonts w:ascii="Trebuchet MS" w:hAnsi="Trebuchet MS"/>
                <w:b/>
                <w:noProof/>
                <w:szCs w:val="18"/>
                <w:lang w:val="ro-RO"/>
              </w:rPr>
            </w:pPr>
            <w:r w:rsidRPr="00316042">
              <w:rPr>
                <w:rFonts w:ascii="Trebuchet MS" w:hAnsi="Trebuchet MS"/>
                <w:b/>
                <w:noProof/>
                <w:szCs w:val="18"/>
                <w:lang w:val="ro-RO"/>
              </w:rPr>
              <w:t>RELIGIE</w:t>
            </w:r>
          </w:p>
        </w:tc>
      </w:tr>
      <w:tr w:rsidR="0062758A" w:rsidRPr="00316042" w:rsidTr="005202D1">
        <w:trPr>
          <w:trHeight w:val="613"/>
        </w:trPr>
        <w:tc>
          <w:tcPr>
            <w:tcW w:w="708"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38</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RELIGIE – CULTUL ORTODOX DE RIT VECHI (limba rusă)</w:t>
            </w:r>
          </w:p>
        </w:tc>
        <w:tc>
          <w:tcPr>
            <w:tcW w:w="1259"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 2017</w:t>
            </w:r>
          </w:p>
        </w:tc>
        <w:tc>
          <w:tcPr>
            <w:tcW w:w="1418" w:type="dxa"/>
            <w:gridSpan w:val="2"/>
            <w:shd w:val="clear" w:color="auto" w:fill="auto"/>
            <w:vAlign w:val="center"/>
          </w:tcPr>
          <w:p w:rsidR="0062758A" w:rsidRPr="00316042" w:rsidRDefault="00BB380C"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mar</w:t>
            </w:r>
            <w:r w:rsidR="0062758A">
              <w:rPr>
                <w:rFonts w:ascii="Trebuchet MS" w:eastAsia="Times New Roman" w:hAnsi="Trebuchet MS"/>
                <w:noProof/>
                <w:sz w:val="18"/>
                <w:szCs w:val="18"/>
                <w:lang w:val="ro-RO"/>
              </w:rPr>
              <w:t>t</w:t>
            </w:r>
            <w:r>
              <w:rPr>
                <w:rFonts w:ascii="Trebuchet MS" w:eastAsia="Times New Roman" w:hAnsi="Trebuchet MS"/>
                <w:noProof/>
                <w:sz w:val="18"/>
                <w:szCs w:val="18"/>
                <w:lang w:val="ro-RO"/>
              </w:rPr>
              <w:t>i</w:t>
            </w:r>
            <w:r w:rsidR="0062758A">
              <w:rPr>
                <w:rFonts w:ascii="Trebuchet MS" w:eastAsia="Times New Roman" w:hAnsi="Trebuchet MS"/>
                <w:noProof/>
                <w:sz w:val="18"/>
                <w:szCs w:val="18"/>
                <w:lang w:val="ro-RO"/>
              </w:rPr>
              <w:t>e 2017</w:t>
            </w:r>
          </w:p>
        </w:tc>
        <w:tc>
          <w:tcPr>
            <w:tcW w:w="12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1702" w:type="dxa"/>
            <w:shd w:val="clear" w:color="auto" w:fill="auto"/>
            <w:vAlign w:val="center"/>
          </w:tcPr>
          <w:p w:rsidR="0062758A"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Tulcea, </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Tulcea</w:t>
            </w:r>
          </w:p>
        </w:tc>
        <w:tc>
          <w:tcPr>
            <w:tcW w:w="1701"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5202D1">
        <w:trPr>
          <w:trHeight w:val="557"/>
        </w:trPr>
        <w:tc>
          <w:tcPr>
            <w:tcW w:w="708"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39</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ED1B01" w:rsidRDefault="0062758A" w:rsidP="0062758A">
            <w:pPr>
              <w:spacing w:after="0"/>
              <w:jc w:val="center"/>
              <w:rPr>
                <w:rFonts w:ascii="Trebuchet MS" w:eastAsia="Times New Roman" w:hAnsi="Trebuchet MS"/>
                <w:noProof/>
                <w:color w:val="000000" w:themeColor="text1"/>
                <w:sz w:val="18"/>
                <w:szCs w:val="18"/>
                <w:lang w:val="ro-RO"/>
              </w:rPr>
            </w:pPr>
            <w:r w:rsidRPr="00ED1B01">
              <w:rPr>
                <w:rFonts w:ascii="Trebuchet MS" w:eastAsia="Times New Roman" w:hAnsi="Trebuchet MS"/>
                <w:noProof/>
                <w:color w:val="000000" w:themeColor="text1"/>
                <w:sz w:val="18"/>
                <w:szCs w:val="18"/>
                <w:lang w:val="ro-RO"/>
              </w:rPr>
              <w:t>CONCURS „BISERICA, LOCAȘ DE ÎNCHINARE!” (cls. I-XII)</w:t>
            </w:r>
          </w:p>
        </w:tc>
        <w:tc>
          <w:tcPr>
            <w:tcW w:w="1259"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ED1B01" w:rsidRDefault="0062758A" w:rsidP="0062758A">
            <w:pPr>
              <w:spacing w:after="0"/>
              <w:jc w:val="center"/>
              <w:rPr>
                <w:rFonts w:ascii="Trebuchet MS" w:eastAsia="Times New Roman" w:hAnsi="Trebuchet MS"/>
                <w:noProof/>
                <w:color w:val="000000" w:themeColor="text1"/>
                <w:sz w:val="18"/>
                <w:szCs w:val="18"/>
                <w:lang w:val="ro-RO"/>
              </w:rPr>
            </w:pPr>
            <w:r>
              <w:rPr>
                <w:rFonts w:ascii="Trebuchet MS" w:eastAsia="Times New Roman" w:hAnsi="Trebuchet MS"/>
                <w:noProof/>
                <w:color w:val="000000" w:themeColor="text1"/>
                <w:sz w:val="18"/>
                <w:szCs w:val="18"/>
                <w:lang w:val="ro-RO"/>
              </w:rPr>
              <w:t>iunie 2017</w:t>
            </w:r>
          </w:p>
        </w:tc>
        <w:tc>
          <w:tcPr>
            <w:tcW w:w="1702" w:type="dxa"/>
            <w:shd w:val="clear" w:color="auto" w:fill="auto"/>
            <w:vAlign w:val="center"/>
          </w:tcPr>
          <w:p w:rsidR="0062758A" w:rsidRPr="00ED1B01" w:rsidRDefault="0062758A" w:rsidP="0062758A">
            <w:pPr>
              <w:spacing w:after="0"/>
              <w:jc w:val="center"/>
              <w:rPr>
                <w:rFonts w:ascii="Trebuchet MS" w:eastAsia="Times New Roman" w:hAnsi="Trebuchet MS"/>
                <w:noProof/>
                <w:color w:val="000000" w:themeColor="text1"/>
                <w:sz w:val="18"/>
                <w:szCs w:val="18"/>
                <w:lang w:val="ro-RO"/>
              </w:rPr>
            </w:pPr>
            <w:r>
              <w:rPr>
                <w:rFonts w:ascii="Trebuchet MS" w:eastAsia="Times New Roman" w:hAnsi="Trebuchet MS"/>
                <w:noProof/>
                <w:color w:val="000000" w:themeColor="text1"/>
                <w:sz w:val="18"/>
                <w:szCs w:val="18"/>
                <w:lang w:val="ro-RO"/>
              </w:rPr>
              <w:t xml:space="preserve">Zalău, </w:t>
            </w:r>
            <w:r>
              <w:rPr>
                <w:rFonts w:ascii="Trebuchet MS" w:eastAsia="Times New Roman" w:hAnsi="Trebuchet MS"/>
                <w:noProof/>
                <w:sz w:val="18"/>
                <w:szCs w:val="18"/>
                <w:lang w:val="ro-RO"/>
              </w:rPr>
              <w:t xml:space="preserve">jud. </w:t>
            </w:r>
            <w:r>
              <w:rPr>
                <w:rFonts w:ascii="Trebuchet MS" w:eastAsia="Times New Roman" w:hAnsi="Trebuchet MS"/>
                <w:noProof/>
                <w:color w:val="000000" w:themeColor="text1"/>
                <w:sz w:val="18"/>
                <w:szCs w:val="18"/>
                <w:lang w:val="ro-RO"/>
              </w:rPr>
              <w:t>Sălaj</w:t>
            </w:r>
          </w:p>
        </w:tc>
        <w:tc>
          <w:tcPr>
            <w:tcW w:w="1701"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5202D1">
        <w:trPr>
          <w:trHeight w:val="616"/>
        </w:trPr>
        <w:tc>
          <w:tcPr>
            <w:tcW w:w="708"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40</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PENTRU DISCIPLINE TEOLOGICE</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CULTUL BAPTIST -</w:t>
            </w:r>
          </w:p>
        </w:tc>
        <w:tc>
          <w:tcPr>
            <w:tcW w:w="1259"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27–30.04.2017</w:t>
            </w:r>
          </w:p>
        </w:tc>
        <w:tc>
          <w:tcPr>
            <w:tcW w:w="170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Reșița, jud. Caraș Severin</w:t>
            </w:r>
          </w:p>
        </w:tc>
        <w:tc>
          <w:tcPr>
            <w:tcW w:w="1701"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5202D1">
        <w:trPr>
          <w:trHeight w:val="682"/>
        </w:trPr>
        <w:tc>
          <w:tcPr>
            <w:tcW w:w="708"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41.</w:t>
            </w:r>
          </w:p>
        </w:tc>
        <w:tc>
          <w:tcPr>
            <w:tcW w:w="29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PENTRU DISCIPLINE TEOLOGICE</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 CULTUL PENTICOSTAL </w:t>
            </w:r>
            <w:r>
              <w:rPr>
                <w:rFonts w:ascii="Trebuchet MS" w:eastAsia="Times New Roman" w:hAnsi="Trebuchet MS"/>
                <w:noProof/>
                <w:sz w:val="18"/>
                <w:szCs w:val="18"/>
                <w:lang w:val="ro-RO"/>
              </w:rPr>
              <w:t>–</w:t>
            </w:r>
          </w:p>
        </w:tc>
        <w:tc>
          <w:tcPr>
            <w:tcW w:w="1259"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27–30.04.2017</w:t>
            </w:r>
          </w:p>
        </w:tc>
        <w:tc>
          <w:tcPr>
            <w:tcW w:w="1702" w:type="dxa"/>
            <w:shd w:val="clear" w:color="auto" w:fill="auto"/>
            <w:vAlign w:val="center"/>
          </w:tcPr>
          <w:p w:rsidR="0062758A"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Reșița, </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Caraș Severin</w:t>
            </w:r>
          </w:p>
        </w:tc>
        <w:tc>
          <w:tcPr>
            <w:tcW w:w="1701"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5202D1">
        <w:trPr>
          <w:trHeight w:val="766"/>
        </w:trPr>
        <w:tc>
          <w:tcPr>
            <w:tcW w:w="708"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42</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316042" w:rsidRDefault="0062758A" w:rsidP="0062758A">
            <w:pPr>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w:t>
            </w:r>
            <w:r>
              <w:rPr>
                <w:rFonts w:ascii="Trebuchet MS" w:eastAsia="Times New Roman" w:hAnsi="Trebuchet MS"/>
                <w:noProof/>
                <w:sz w:val="18"/>
                <w:szCs w:val="18"/>
                <w:lang w:val="ro-RO"/>
              </w:rPr>
              <w:t>ICOANA ȘI ȘCOALA MĂRTURISIRII (</w:t>
            </w:r>
            <w:r w:rsidRPr="003E4B9B">
              <w:rPr>
                <w:rFonts w:ascii="Trebuchet MS" w:eastAsia="Times New Roman" w:hAnsi="Trebuchet MS"/>
                <w:noProof/>
                <w:color w:val="000000" w:themeColor="text1"/>
                <w:sz w:val="18"/>
                <w:szCs w:val="18"/>
                <w:lang w:val="ro-RO"/>
              </w:rPr>
              <w:t>BISERICA ȘI ȘCOALA DIN SUFLETUL MEU!)” (cls</w:t>
            </w:r>
            <w:r w:rsidRPr="00316042">
              <w:rPr>
                <w:rFonts w:ascii="Trebuchet MS" w:eastAsia="Times New Roman" w:hAnsi="Trebuchet MS"/>
                <w:noProof/>
                <w:sz w:val="18"/>
                <w:szCs w:val="18"/>
                <w:lang w:val="ro-RO"/>
              </w:rPr>
              <w:t>. I-XII)</w:t>
            </w:r>
          </w:p>
        </w:tc>
        <w:tc>
          <w:tcPr>
            <w:tcW w:w="1259"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21.05.2017</w:t>
            </w:r>
          </w:p>
        </w:tc>
        <w:tc>
          <w:tcPr>
            <w:tcW w:w="170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București</w:t>
            </w:r>
          </w:p>
        </w:tc>
        <w:tc>
          <w:tcPr>
            <w:tcW w:w="1701"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774ECB">
        <w:trPr>
          <w:trHeight w:val="143"/>
        </w:trPr>
        <w:tc>
          <w:tcPr>
            <w:tcW w:w="14459" w:type="dxa"/>
            <w:gridSpan w:val="14"/>
            <w:shd w:val="clear" w:color="auto" w:fill="92CDDC"/>
            <w:vAlign w:val="center"/>
          </w:tcPr>
          <w:p w:rsidR="0062758A" w:rsidRPr="00FA3122" w:rsidRDefault="0062758A" w:rsidP="0062758A">
            <w:pPr>
              <w:pStyle w:val="ListParagraph"/>
              <w:numPr>
                <w:ilvl w:val="0"/>
                <w:numId w:val="45"/>
              </w:numPr>
              <w:rPr>
                <w:rFonts w:ascii="Trebuchet MS" w:hAnsi="Trebuchet MS"/>
                <w:b/>
                <w:noProof/>
                <w:szCs w:val="18"/>
                <w:lang w:val="ro-RO"/>
              </w:rPr>
            </w:pPr>
            <w:r w:rsidRPr="006A5879">
              <w:rPr>
                <w:rFonts w:ascii="Trebuchet MS" w:hAnsi="Trebuchet MS"/>
                <w:b/>
                <w:noProof/>
                <w:lang w:val="ro-RO"/>
              </w:rPr>
              <w:t>INFORMATICĂ ȘI TIC</w:t>
            </w:r>
          </w:p>
        </w:tc>
      </w:tr>
      <w:tr w:rsidR="0062758A" w:rsidRPr="00316042" w:rsidTr="0032783D">
        <w:trPr>
          <w:trHeight w:val="753"/>
        </w:trPr>
        <w:tc>
          <w:tcPr>
            <w:tcW w:w="708"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43.</w:t>
            </w:r>
          </w:p>
        </w:tc>
        <w:tc>
          <w:tcPr>
            <w:tcW w:w="2977" w:type="dxa"/>
            <w:shd w:val="clear" w:color="auto" w:fill="auto"/>
            <w:vAlign w:val="center"/>
          </w:tcPr>
          <w:p w:rsidR="0062758A" w:rsidRPr="006A5879" w:rsidRDefault="0062758A" w:rsidP="0062758A">
            <w:pPr>
              <w:spacing w:after="0"/>
              <w:jc w:val="center"/>
              <w:rPr>
                <w:rFonts w:ascii="Trebuchet MS" w:eastAsia="Times New Roman" w:hAnsi="Trebuchet MS"/>
                <w:noProof/>
                <w:sz w:val="20"/>
                <w:szCs w:val="20"/>
                <w:lang w:val="ro-RO"/>
              </w:rPr>
            </w:pPr>
            <w:r w:rsidRPr="006A5879">
              <w:rPr>
                <w:rFonts w:ascii="Trebuchet MS" w:eastAsia="Times New Roman" w:hAnsi="Trebuchet MS"/>
                <w:noProof/>
                <w:sz w:val="20"/>
                <w:szCs w:val="20"/>
                <w:lang w:val="ro-RO"/>
              </w:rPr>
              <w:t>CONCURSUL DE UTILIZARE</w:t>
            </w:r>
            <w:r w:rsidR="00F65442">
              <w:rPr>
                <w:rFonts w:ascii="Trebuchet MS" w:eastAsia="Times New Roman" w:hAnsi="Trebuchet MS"/>
                <w:noProof/>
                <w:sz w:val="20"/>
                <w:szCs w:val="20"/>
                <w:lang w:val="ro-RO"/>
              </w:rPr>
              <w:t xml:space="preserve"> </w:t>
            </w:r>
            <w:r w:rsidRPr="006A5879">
              <w:rPr>
                <w:rFonts w:ascii="Trebuchet MS" w:eastAsia="Times New Roman" w:hAnsi="Trebuchet MS"/>
                <w:noProof/>
                <w:sz w:val="20"/>
                <w:szCs w:val="20"/>
                <w:lang w:val="ro-RO"/>
              </w:rPr>
              <w:t>A CALCULATORULUI</w:t>
            </w:r>
          </w:p>
          <w:p w:rsidR="0062758A" w:rsidRPr="00427253" w:rsidRDefault="0062758A" w:rsidP="0062758A">
            <w:pPr>
              <w:spacing w:after="0"/>
              <w:jc w:val="center"/>
              <w:rPr>
                <w:rFonts w:ascii="Trebuchet MS" w:eastAsia="Times New Roman" w:hAnsi="Trebuchet MS"/>
                <w:noProof/>
                <w:sz w:val="20"/>
                <w:szCs w:val="20"/>
                <w:lang w:val="ro-RO"/>
              </w:rPr>
            </w:pPr>
            <w:r w:rsidRPr="00427253">
              <w:rPr>
                <w:rFonts w:ascii="Trebuchet MS" w:eastAsia="Times New Roman" w:hAnsi="Trebuchet MS"/>
                <w:noProof/>
                <w:sz w:val="20"/>
                <w:szCs w:val="20"/>
                <w:lang w:val="ro-RO"/>
              </w:rPr>
              <w:t xml:space="preserve">„DUAL PC” </w:t>
            </w:r>
          </w:p>
        </w:tc>
        <w:tc>
          <w:tcPr>
            <w:tcW w:w="1259"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6A5879" w:rsidRDefault="0062758A" w:rsidP="0062758A">
            <w:pPr>
              <w:spacing w:after="0"/>
              <w:jc w:val="center"/>
              <w:rPr>
                <w:rFonts w:ascii="Trebuchet MS" w:eastAsia="Times New Roman" w:hAnsi="Trebuchet MS"/>
                <w:noProof/>
                <w:sz w:val="20"/>
                <w:szCs w:val="20"/>
                <w:lang w:val="ro-RO"/>
              </w:rPr>
            </w:pPr>
            <w:r>
              <w:rPr>
                <w:rFonts w:ascii="Trebuchet MS" w:eastAsia="Times New Roman" w:hAnsi="Trebuchet MS"/>
                <w:noProof/>
                <w:sz w:val="20"/>
                <w:szCs w:val="20"/>
                <w:lang w:val="ro-RO"/>
              </w:rPr>
              <w:t>25.03.2017</w:t>
            </w:r>
          </w:p>
        </w:tc>
        <w:tc>
          <w:tcPr>
            <w:tcW w:w="1702" w:type="dxa"/>
            <w:shd w:val="clear" w:color="auto" w:fill="auto"/>
            <w:vAlign w:val="center"/>
          </w:tcPr>
          <w:p w:rsidR="0062758A" w:rsidRPr="003476CD" w:rsidRDefault="0062758A" w:rsidP="0062758A">
            <w:pPr>
              <w:spacing w:after="0"/>
              <w:jc w:val="center"/>
              <w:rPr>
                <w:rFonts w:ascii="Trebuchet MS" w:eastAsia="Times New Roman" w:hAnsi="Trebuchet MS"/>
                <w:noProof/>
                <w:sz w:val="18"/>
                <w:szCs w:val="18"/>
                <w:lang w:val="ro-RO"/>
              </w:rPr>
            </w:pPr>
            <w:r w:rsidRPr="003476CD">
              <w:rPr>
                <w:rFonts w:ascii="Trebuchet MS" w:eastAsia="Times New Roman" w:hAnsi="Trebuchet MS"/>
                <w:noProof/>
                <w:sz w:val="18"/>
                <w:szCs w:val="18"/>
                <w:lang w:val="ro-RO"/>
              </w:rPr>
              <w:t xml:space="preserve">Sibiu, </w:t>
            </w:r>
          </w:p>
          <w:p w:rsidR="0062758A" w:rsidRPr="003476CD" w:rsidRDefault="0062758A" w:rsidP="0062758A">
            <w:pPr>
              <w:spacing w:after="0"/>
              <w:jc w:val="center"/>
              <w:rPr>
                <w:rFonts w:ascii="Trebuchet MS" w:eastAsia="Times New Roman" w:hAnsi="Trebuchet MS"/>
                <w:noProof/>
                <w:sz w:val="18"/>
                <w:szCs w:val="18"/>
                <w:lang w:val="ro-RO"/>
              </w:rPr>
            </w:pPr>
            <w:r w:rsidRPr="003476CD">
              <w:rPr>
                <w:rFonts w:ascii="Trebuchet MS" w:eastAsia="Times New Roman" w:hAnsi="Trebuchet MS"/>
                <w:noProof/>
                <w:sz w:val="18"/>
                <w:szCs w:val="18"/>
                <w:lang w:val="ro-RO"/>
              </w:rPr>
              <w:t>jud. Sibiu</w:t>
            </w:r>
          </w:p>
        </w:tc>
        <w:tc>
          <w:tcPr>
            <w:tcW w:w="1701"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5D14A6">
        <w:trPr>
          <w:trHeight w:val="200"/>
        </w:trPr>
        <w:tc>
          <w:tcPr>
            <w:tcW w:w="14459" w:type="dxa"/>
            <w:gridSpan w:val="14"/>
            <w:shd w:val="clear" w:color="auto" w:fill="92CDDC"/>
            <w:vAlign w:val="center"/>
          </w:tcPr>
          <w:p w:rsidR="0062758A" w:rsidRPr="000B0AAC" w:rsidRDefault="0062758A" w:rsidP="0062758A">
            <w:pPr>
              <w:pStyle w:val="ListParagraph"/>
              <w:numPr>
                <w:ilvl w:val="0"/>
                <w:numId w:val="45"/>
              </w:numPr>
              <w:rPr>
                <w:rFonts w:ascii="Trebuchet MS" w:hAnsi="Trebuchet MS"/>
                <w:noProof/>
                <w:szCs w:val="18"/>
                <w:lang w:val="ro-RO"/>
              </w:rPr>
            </w:pPr>
            <w:r w:rsidRPr="000B0AAC">
              <w:rPr>
                <w:rFonts w:ascii="Trebuchet MS" w:hAnsi="Trebuchet MS"/>
                <w:b/>
                <w:noProof/>
                <w:szCs w:val="18"/>
                <w:lang w:val="ro-RO"/>
              </w:rPr>
              <w:t>ÎNVĂŢĂMÂNT PROFESIONAL ȘI TEHNIC</w:t>
            </w:r>
          </w:p>
        </w:tc>
      </w:tr>
      <w:tr w:rsidR="0062758A" w:rsidRPr="00316042" w:rsidTr="0032783D">
        <w:trPr>
          <w:trHeight w:val="1214"/>
        </w:trPr>
        <w:tc>
          <w:tcPr>
            <w:tcW w:w="708"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44</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ÎNVĂȚĂMÂNTUL PROFESIONAL ȘI TEHNIC „SOS. – PRODUCȚIA DE ALIMENTE</w:t>
            </w:r>
            <w:r w:rsidRPr="00316042">
              <w:rPr>
                <w:rFonts w:ascii="Trebuchet MS" w:eastAsia="Times New Roman" w:hAnsi="Trebuchet MS"/>
                <w:i/>
                <w:noProof/>
                <w:sz w:val="18"/>
                <w:szCs w:val="18"/>
                <w:lang w:val="ro-RO"/>
              </w:rPr>
              <w:t>”</w:t>
            </w:r>
            <w:r w:rsidRPr="00316042">
              <w:rPr>
                <w:rFonts w:ascii="Trebuchet MS" w:eastAsia="Times New Roman" w:hAnsi="Trebuchet MS"/>
                <w:noProof/>
                <w:sz w:val="18"/>
                <w:szCs w:val="18"/>
                <w:lang w:val="ro-RO"/>
              </w:rPr>
              <w:t xml:space="preserve"> </w:t>
            </w:r>
          </w:p>
        </w:tc>
        <w:tc>
          <w:tcPr>
            <w:tcW w:w="1259"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aprilie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Baia Mare</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Maramureș</w:t>
            </w:r>
          </w:p>
        </w:tc>
        <w:tc>
          <w:tcPr>
            <w:tcW w:w="1701"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1116"/>
        </w:trPr>
        <w:tc>
          <w:tcPr>
            <w:tcW w:w="708"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45</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733358">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ELEVII DIN CLASELE CU  PROFIL TEHNIC „EDMOND NICOLAU”</w:t>
            </w:r>
          </w:p>
        </w:tc>
        <w:tc>
          <w:tcPr>
            <w:tcW w:w="1259"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Vaslui</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Vaslui</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2346D1">
        <w:trPr>
          <w:trHeight w:val="70"/>
        </w:trPr>
        <w:tc>
          <w:tcPr>
            <w:tcW w:w="708"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lastRenderedPageBreak/>
              <w:t>01.</w:t>
            </w:r>
          </w:p>
        </w:tc>
        <w:tc>
          <w:tcPr>
            <w:tcW w:w="2977"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259" w:type="dxa"/>
            <w:gridSpan w:val="3"/>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575" w:type="dxa"/>
            <w:gridSpan w:val="3"/>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8" w:type="dxa"/>
            <w:gridSpan w:val="2"/>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277"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62758A" w:rsidRPr="00316042" w:rsidTr="0032783D">
        <w:trPr>
          <w:trHeight w:val="1415"/>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46</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733358">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REFERATE ȘI COMUNICĂRI ŞTIINŢIFICE PENTRU ÎNVĂȚĂMÂNTUL PROFESIONAL ȘI TEHNIC „ȘTEFAN PROCOPIU”</w:t>
            </w:r>
          </w:p>
        </w:tc>
        <w:tc>
          <w:tcPr>
            <w:tcW w:w="1259"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mai-iunie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w:t>
            </w:r>
            <w:r w:rsidRPr="00316042">
              <w:rPr>
                <w:rFonts w:ascii="Trebuchet MS" w:eastAsia="Times New Roman" w:hAnsi="Trebuchet MS"/>
                <w:noProof/>
                <w:sz w:val="18"/>
                <w:szCs w:val="18"/>
                <w:lang w:val="ro-RO"/>
              </w:rPr>
              <w:t>ași</w:t>
            </w:r>
            <w:r>
              <w:rPr>
                <w:rFonts w:ascii="Trebuchet MS" w:eastAsia="Times New Roman" w:hAnsi="Trebuchet MS"/>
                <w:noProof/>
                <w:sz w:val="18"/>
                <w:szCs w:val="18"/>
                <w:lang w:val="ro-RO"/>
              </w:rPr>
              <w:t>,</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Iași</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1821"/>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47</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ELEVII DIN CLASELE CU PROFIL TEHNIC „ELECTRIC, ELECTRONICĂ ŞI AUTOMATIZĂRI, TELECOMUNICAŢII</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IPO-TECH”</w:t>
            </w:r>
          </w:p>
        </w:tc>
        <w:tc>
          <w:tcPr>
            <w:tcW w:w="1259"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75"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aprilie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T</w:t>
            </w:r>
            <w:r>
              <w:rPr>
                <w:rFonts w:ascii="Trebuchet MS" w:eastAsia="Times New Roman" w:hAnsi="Trebuchet MS"/>
                <w:noProof/>
                <w:sz w:val="18"/>
                <w:szCs w:val="18"/>
                <w:lang w:val="ro-RO"/>
              </w:rPr>
              <w:t xml:space="preserve">ârgu </w:t>
            </w:r>
            <w:r w:rsidRPr="00316042">
              <w:rPr>
                <w:rFonts w:ascii="Trebuchet MS" w:eastAsia="Times New Roman" w:hAnsi="Trebuchet MS"/>
                <w:noProof/>
                <w:sz w:val="18"/>
                <w:szCs w:val="18"/>
                <w:lang w:val="ro-RO"/>
              </w:rPr>
              <w:t>Neamț</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Neamț</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1407"/>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48</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ELEVII DIN CLASELE CU  PROFIL TEHNIC</w:t>
            </w:r>
            <w:r w:rsidRPr="00316042">
              <w:rPr>
                <w:rFonts w:ascii="Trebuchet MS" w:eastAsia="Times New Roman" w:hAnsi="Trebuchet MS"/>
                <w:b/>
                <w:noProof/>
                <w:sz w:val="18"/>
                <w:szCs w:val="18"/>
                <w:lang w:val="ro-RO"/>
              </w:rPr>
              <w:t xml:space="preserve"> </w:t>
            </w:r>
            <w:r w:rsidRPr="00316042">
              <w:rPr>
                <w:rFonts w:ascii="Trebuchet MS" w:eastAsia="Times New Roman" w:hAnsi="Trebuchet MS"/>
                <w:noProof/>
                <w:sz w:val="18"/>
                <w:szCs w:val="18"/>
                <w:lang w:val="ro-RO"/>
              </w:rPr>
              <w:t>„TRIADA RESURSE-RECICLARE-RECONDIŢIONARE”</w:t>
            </w: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T</w:t>
            </w:r>
            <w:r>
              <w:rPr>
                <w:rFonts w:ascii="Trebuchet MS" w:eastAsia="Times New Roman" w:hAnsi="Trebuchet MS"/>
                <w:noProof/>
                <w:sz w:val="18"/>
                <w:szCs w:val="18"/>
                <w:lang w:val="ro-RO"/>
              </w:rPr>
              <w:t>ârgu Jiu,</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Gorj</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1414"/>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49</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ELEVII DIN CLASELE CU  PROFIL TEHNIC</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„INOVAFEST</w:t>
            </w:r>
            <w:r w:rsidRPr="00316042">
              <w:rPr>
                <w:rFonts w:ascii="Trebuchet MS" w:eastAsia="Times New Roman" w:hAnsi="Trebuchet MS"/>
                <w:b/>
                <w:noProof/>
                <w:sz w:val="18"/>
                <w:szCs w:val="18"/>
                <w:lang w:val="ro-RO"/>
              </w:rPr>
              <w:t xml:space="preserve"> - </w:t>
            </w:r>
            <w:r w:rsidRPr="00316042">
              <w:rPr>
                <w:rFonts w:ascii="Trebuchet MS" w:eastAsia="Times New Roman" w:hAnsi="Trebuchet MS"/>
                <w:noProof/>
                <w:sz w:val="18"/>
                <w:szCs w:val="18"/>
                <w:lang w:val="ro-RO"/>
              </w:rPr>
              <w:t>CREATIVITATE ŞI INVENTICĂ”</w:t>
            </w: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martie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529"/>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50</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Default="0062758A" w:rsidP="0062758A">
            <w:pPr>
              <w:shd w:val="clear" w:color="auto" w:fill="FFFFFF"/>
              <w:spacing w:after="0"/>
              <w:jc w:val="center"/>
              <w:rPr>
                <w:rFonts w:ascii="Trebuchet MS" w:eastAsia="Times New Roman" w:hAnsi="Trebuchet MS"/>
                <w:noProof/>
                <w:sz w:val="18"/>
                <w:szCs w:val="18"/>
                <w:lang w:val="ro-RO"/>
              </w:rPr>
            </w:pPr>
          </w:p>
          <w:p w:rsidR="0062758A" w:rsidRDefault="0062758A" w:rsidP="0062758A">
            <w:pPr>
              <w:shd w:val="clear" w:color="auto" w:fill="FFFFFF"/>
              <w:spacing w:after="0"/>
              <w:jc w:val="center"/>
              <w:rPr>
                <w:rFonts w:ascii="Trebuchet MS" w:eastAsia="Times New Roman" w:hAnsi="Trebuchet MS"/>
                <w:noProof/>
                <w:sz w:val="18"/>
                <w:szCs w:val="18"/>
                <w:lang w:val="ro-RO"/>
              </w:rPr>
            </w:pPr>
          </w:p>
          <w:p w:rsidR="0062758A"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COMPETENȚE ÎN SILVICULTURĂ</w:t>
            </w:r>
          </w:p>
          <w:p w:rsidR="0062758A" w:rsidRDefault="0062758A" w:rsidP="0062758A">
            <w:pPr>
              <w:shd w:val="clear" w:color="auto" w:fill="FFFFFF"/>
              <w:spacing w:after="0"/>
              <w:jc w:val="center"/>
              <w:rPr>
                <w:rFonts w:ascii="Trebuchet MS" w:eastAsia="Times New Roman" w:hAnsi="Trebuchet MS"/>
                <w:noProof/>
                <w:sz w:val="18"/>
                <w:szCs w:val="18"/>
                <w:lang w:val="ro-RO"/>
              </w:rPr>
            </w:pPr>
          </w:p>
          <w:p w:rsidR="0062758A" w:rsidRPr="00316042" w:rsidRDefault="0062758A" w:rsidP="0062758A">
            <w:pPr>
              <w:shd w:val="clear" w:color="auto" w:fill="FFFFFF"/>
              <w:spacing w:after="0"/>
              <w:jc w:val="center"/>
              <w:rPr>
                <w:rFonts w:ascii="Trebuchet MS" w:eastAsia="Times New Roman" w:hAnsi="Trebuchet MS"/>
                <w:i/>
                <w:noProof/>
                <w:sz w:val="18"/>
                <w:szCs w:val="18"/>
                <w:lang w:val="ro-RO"/>
              </w:rPr>
            </w:pP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Bistrița-Năsăud</w:t>
            </w:r>
            <w:r>
              <w:rPr>
                <w:rFonts w:ascii="Trebuchet MS" w:eastAsia="Times New Roman" w:hAnsi="Trebuchet MS"/>
                <w:noProof/>
                <w:sz w:val="18"/>
                <w:szCs w:val="18"/>
                <w:lang w:val="ro-RO"/>
              </w:rPr>
              <w:t xml:space="preserve">, jud. </w:t>
            </w:r>
            <w:r w:rsidRPr="00316042">
              <w:rPr>
                <w:rFonts w:ascii="Trebuchet MS" w:eastAsia="Times New Roman" w:hAnsi="Trebuchet MS"/>
                <w:noProof/>
                <w:sz w:val="18"/>
                <w:szCs w:val="18"/>
                <w:lang w:val="ro-RO"/>
              </w:rPr>
              <w:t>Bistrița-Năsăud</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231"/>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51</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ELEVII DIN CLASELE CU  PROFIL TEHNIC</w:t>
            </w:r>
            <w:r w:rsidRPr="00316042">
              <w:rPr>
                <w:rFonts w:ascii="Trebuchet MS" w:eastAsia="Times New Roman" w:hAnsi="Trebuchet MS"/>
                <w:b/>
                <w:noProof/>
                <w:sz w:val="18"/>
                <w:szCs w:val="18"/>
                <w:lang w:val="ro-RO"/>
              </w:rPr>
              <w:t xml:space="preserve"> </w:t>
            </w:r>
            <w:r w:rsidRPr="00316042">
              <w:rPr>
                <w:rFonts w:ascii="Trebuchet MS" w:eastAsia="Times New Roman" w:hAnsi="Trebuchet MS"/>
                <w:noProof/>
                <w:sz w:val="18"/>
                <w:szCs w:val="18"/>
                <w:lang w:val="ro-RO"/>
              </w:rPr>
              <w:t xml:space="preserve">„PERSPECTIVE MODERNE ÎN ÎNVĂȚĂMÂNTUL TEHNOLOGIC – </w:t>
            </w:r>
            <w:r w:rsidRPr="00C75C08">
              <w:rPr>
                <w:rFonts w:ascii="Trebuchet MS" w:eastAsia="Times New Roman" w:hAnsi="Trebuchet MS"/>
                <w:noProof/>
                <w:sz w:val="18"/>
                <w:szCs w:val="18"/>
                <w:lang w:val="ro-RO"/>
              </w:rPr>
              <w:t>INTERFERENȚE EDUCAȚIONALE”</w:t>
            </w: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w:t>
            </w:r>
            <w:r w:rsidRPr="00BD02FB">
              <w:rPr>
                <w:rFonts w:ascii="Trebuchet MS" w:eastAsia="Times New Roman" w:hAnsi="Trebuchet MS"/>
                <w:noProof/>
                <w:sz w:val="16"/>
                <w:szCs w:val="18"/>
                <w:lang w:val="ro-RO"/>
              </w:rPr>
              <w:t>aia-</w:t>
            </w:r>
            <w:r w:rsidRPr="00316042">
              <w:rPr>
                <w:rFonts w:ascii="Trebuchet MS" w:eastAsia="Times New Roman" w:hAnsi="Trebuchet MS"/>
                <w:noProof/>
                <w:sz w:val="18"/>
                <w:szCs w:val="18"/>
                <w:lang w:val="ro-RO"/>
              </w:rPr>
              <w:t>Mare</w:t>
            </w:r>
            <w:r>
              <w:rPr>
                <w:rFonts w:ascii="Trebuchet MS" w:eastAsia="Times New Roman" w:hAnsi="Trebuchet MS"/>
                <w:noProof/>
                <w:sz w:val="18"/>
                <w:szCs w:val="18"/>
                <w:lang w:val="ro-RO"/>
              </w:rPr>
              <w:t>,</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Maramureș</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231"/>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52.</w:t>
            </w:r>
          </w:p>
        </w:tc>
        <w:tc>
          <w:tcPr>
            <w:tcW w:w="2977" w:type="dxa"/>
            <w:shd w:val="clear" w:color="auto" w:fill="FFFFFF"/>
            <w:vAlign w:val="center"/>
          </w:tcPr>
          <w:p w:rsidR="0062758A" w:rsidRPr="00316042" w:rsidRDefault="0062758A" w:rsidP="00E2600F">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ÎNVĂȚĂMÂNTUL PROFESIONAL ȘI TEHNIC</w:t>
            </w:r>
            <w:r w:rsidRPr="00316042">
              <w:rPr>
                <w:rFonts w:ascii="Trebuchet MS" w:eastAsia="Times New Roman" w:hAnsi="Trebuchet MS"/>
                <w:b/>
                <w:noProof/>
                <w:sz w:val="18"/>
                <w:szCs w:val="18"/>
                <w:lang w:val="ro-RO"/>
              </w:rPr>
              <w:t xml:space="preserve"> </w:t>
            </w:r>
            <w:r w:rsidRPr="00316042">
              <w:rPr>
                <w:rFonts w:ascii="Trebuchet MS" w:eastAsia="Times New Roman" w:hAnsi="Trebuchet MS"/>
                <w:noProof/>
                <w:sz w:val="18"/>
                <w:szCs w:val="18"/>
                <w:lang w:val="ro-RO"/>
              </w:rPr>
              <w:t>„ANTREPRENOR PENTRU VIITOR”</w:t>
            </w: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Roman</w:t>
            </w:r>
            <w:r>
              <w:rPr>
                <w:rFonts w:ascii="Trebuchet MS" w:eastAsia="Times New Roman" w:hAnsi="Trebuchet MS"/>
                <w:noProof/>
                <w:sz w:val="18"/>
                <w:szCs w:val="18"/>
                <w:lang w:val="ro-RO"/>
              </w:rPr>
              <w:t>,</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Neamț</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2346D1">
        <w:trPr>
          <w:trHeight w:val="70"/>
        </w:trPr>
        <w:tc>
          <w:tcPr>
            <w:tcW w:w="708"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lastRenderedPageBreak/>
              <w:t>01.</w:t>
            </w:r>
          </w:p>
        </w:tc>
        <w:tc>
          <w:tcPr>
            <w:tcW w:w="2977"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259" w:type="dxa"/>
            <w:gridSpan w:val="3"/>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575" w:type="dxa"/>
            <w:gridSpan w:val="3"/>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8" w:type="dxa"/>
            <w:gridSpan w:val="2"/>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277"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62758A" w:rsidRPr="00316042" w:rsidTr="002346D1">
        <w:trPr>
          <w:trHeight w:val="231"/>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53</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CONCURS NAȚIONAL DE COMUNICĂRI ŞTIINŢIFICE PENTRU ELEVII DIN ÎNVĂȚĂMÂNTUL PROFESIONAL ȘI TEHNIC</w:t>
            </w:r>
            <w:r w:rsidRPr="00316042">
              <w:rPr>
                <w:rFonts w:ascii="Trebuchet MS" w:eastAsia="Times New Roman" w:hAnsi="Trebuchet MS"/>
                <w:b/>
                <w:noProof/>
                <w:sz w:val="18"/>
                <w:szCs w:val="18"/>
                <w:lang w:val="ro-RO"/>
              </w:rPr>
              <w:t xml:space="preserve"> </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„MODALITĂȚI ȘI MIJLOACE DE INCLUDERE A PROBLEMELOR DE MEDIU ÎN CADRUL DIFERITELOR ARII CURRICULARE”</w:t>
            </w:r>
          </w:p>
        </w:tc>
        <w:tc>
          <w:tcPr>
            <w:tcW w:w="1268" w:type="dxa"/>
            <w:gridSpan w:val="4"/>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Măneciu</w:t>
            </w:r>
            <w:r>
              <w:rPr>
                <w:rFonts w:ascii="Trebuchet MS" w:eastAsia="Times New Roman" w:hAnsi="Trebuchet MS"/>
                <w:noProof/>
                <w:sz w:val="18"/>
                <w:szCs w:val="18"/>
                <w:lang w:val="ro-RO"/>
              </w:rPr>
              <w:t>,</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Prahova</w:t>
            </w:r>
          </w:p>
        </w:tc>
        <w:tc>
          <w:tcPr>
            <w:tcW w:w="1701"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5D14A6">
        <w:trPr>
          <w:trHeight w:val="73"/>
        </w:trPr>
        <w:tc>
          <w:tcPr>
            <w:tcW w:w="14459" w:type="dxa"/>
            <w:gridSpan w:val="14"/>
            <w:shd w:val="clear" w:color="auto" w:fill="92CDDC"/>
            <w:vAlign w:val="center"/>
          </w:tcPr>
          <w:p w:rsidR="0062758A" w:rsidRPr="00316042" w:rsidRDefault="0062758A" w:rsidP="0062758A">
            <w:pPr>
              <w:numPr>
                <w:ilvl w:val="0"/>
                <w:numId w:val="45"/>
              </w:numPr>
              <w:spacing w:after="0"/>
              <w:ind w:left="896" w:hanging="536"/>
              <w:jc w:val="left"/>
              <w:rPr>
                <w:rFonts w:ascii="Trebuchet MS" w:eastAsia="Times New Roman" w:hAnsi="Trebuchet MS"/>
                <w:b/>
                <w:noProof/>
                <w:sz w:val="20"/>
                <w:szCs w:val="18"/>
                <w:lang w:val="ro-RO"/>
              </w:rPr>
            </w:pPr>
            <w:r w:rsidRPr="00316042">
              <w:rPr>
                <w:rFonts w:ascii="Trebuchet MS" w:eastAsia="Times New Roman" w:hAnsi="Trebuchet MS"/>
                <w:b/>
                <w:noProof/>
                <w:sz w:val="20"/>
                <w:szCs w:val="18"/>
                <w:lang w:val="ro-RO"/>
              </w:rPr>
              <w:t>ARTE</w:t>
            </w:r>
          </w:p>
        </w:tc>
      </w:tr>
      <w:tr w:rsidR="0062758A" w:rsidRPr="00316042" w:rsidTr="008D6CC7">
        <w:trPr>
          <w:trHeight w:val="528"/>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54.</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GRAFICĂ</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„GHEORGHE NAUM”</w:t>
            </w: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06-10.12</w:t>
            </w:r>
            <w:r w:rsidRPr="00316042">
              <w:rPr>
                <w:rFonts w:ascii="Trebuchet MS" w:eastAsia="Times New Roman" w:hAnsi="Trebuchet MS"/>
                <w:noProof/>
                <w:sz w:val="18"/>
                <w:szCs w:val="18"/>
                <w:lang w:val="ro-RO"/>
              </w:rPr>
              <w:t>. 2016</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Brăila</w:t>
            </w:r>
            <w:r>
              <w:rPr>
                <w:rFonts w:ascii="Trebuchet MS" w:eastAsia="Times New Roman" w:hAnsi="Trebuchet MS"/>
                <w:noProof/>
                <w:sz w:val="18"/>
                <w:szCs w:val="18"/>
                <w:lang w:val="ro-RO"/>
              </w:rPr>
              <w:t xml:space="preserve">, jud. </w:t>
            </w:r>
            <w:r w:rsidRPr="00316042">
              <w:rPr>
                <w:rFonts w:ascii="Trebuchet MS" w:eastAsia="Times New Roman" w:hAnsi="Trebuchet MS"/>
                <w:noProof/>
                <w:sz w:val="18"/>
                <w:szCs w:val="18"/>
                <w:lang w:val="ro-RO"/>
              </w:rPr>
              <w:t>Brăila</w:t>
            </w:r>
            <w:r>
              <w:rPr>
                <w:rFonts w:ascii="Trebuchet MS" w:eastAsia="Times New Roman" w:hAnsi="Trebuchet MS"/>
                <w:noProof/>
                <w:sz w:val="18"/>
                <w:szCs w:val="18"/>
                <w:lang w:val="ro-RO"/>
              </w:rPr>
              <w:t xml:space="preserve"> </w:t>
            </w:r>
          </w:p>
        </w:tc>
        <w:tc>
          <w:tcPr>
            <w:tcW w:w="1701"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8D6CC7">
        <w:trPr>
          <w:trHeight w:val="46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INTERPRETARE MUZICALĂ „GEORGE GEORGESCU”</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18-21</w:t>
            </w:r>
            <w:r>
              <w:rPr>
                <w:rFonts w:ascii="Trebuchet MS" w:eastAsia="Times New Roman" w:hAnsi="Trebuchet MS"/>
                <w:noProof/>
                <w:sz w:val="18"/>
                <w:szCs w:val="18"/>
                <w:lang w:val="ro-RO"/>
              </w:rPr>
              <w:t>.05.</w:t>
            </w:r>
            <w:r w:rsidRPr="00316042">
              <w:rPr>
                <w:rFonts w:ascii="Trebuchet MS" w:eastAsia="Times New Roman" w:hAnsi="Trebuchet MS"/>
                <w:noProof/>
                <w:sz w:val="18"/>
                <w:szCs w:val="18"/>
                <w:lang w:val="ro-RO"/>
              </w:rPr>
              <w:t>2017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62758A"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Tulcea</w:t>
            </w:r>
            <w:r>
              <w:rPr>
                <w:rFonts w:ascii="Trebuchet MS" w:eastAsia="Times New Roman" w:hAnsi="Trebuchet MS"/>
                <w:noProof/>
                <w:sz w:val="18"/>
                <w:szCs w:val="18"/>
                <w:lang w:val="ro-RO"/>
              </w:rPr>
              <w:t xml:space="preserve">, </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Tulcea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Cu participare internațională</w:t>
            </w:r>
          </w:p>
        </w:tc>
      </w:tr>
      <w:tr w:rsidR="0062758A" w:rsidRPr="00316042" w:rsidTr="0032783D">
        <w:trPr>
          <w:trHeight w:val="455"/>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56</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ARTE PLASTICE „FANTASTICUL DIN MINE ŞI DIN AFARA MEA”</w:t>
            </w:r>
          </w:p>
        </w:tc>
        <w:tc>
          <w:tcPr>
            <w:tcW w:w="1268" w:type="dxa"/>
            <w:gridSpan w:val="4"/>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15.11.</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Arad</w:t>
            </w:r>
            <w:r>
              <w:rPr>
                <w:rFonts w:ascii="Trebuchet MS" w:eastAsia="Times New Roman" w:hAnsi="Trebuchet MS"/>
                <w:noProof/>
                <w:sz w:val="18"/>
                <w:szCs w:val="18"/>
                <w:lang w:val="ro-RO"/>
              </w:rPr>
              <w:t>, jud. Arad</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476CD">
        <w:trPr>
          <w:trHeight w:val="595"/>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57</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INTERPRETARE INSTRUMENTALĂ</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„LIRA DE AUR”</w:t>
            </w:r>
          </w:p>
        </w:tc>
        <w:tc>
          <w:tcPr>
            <w:tcW w:w="1268" w:type="dxa"/>
            <w:gridSpan w:val="4"/>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iunie 2017</w:t>
            </w:r>
          </w:p>
        </w:tc>
        <w:tc>
          <w:tcPr>
            <w:tcW w:w="1702" w:type="dxa"/>
            <w:shd w:val="clear" w:color="auto" w:fill="auto"/>
            <w:vAlign w:val="center"/>
          </w:tcPr>
          <w:p w:rsidR="0062758A"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Suceava</w:t>
            </w:r>
            <w:r>
              <w:rPr>
                <w:rFonts w:ascii="Trebuchet MS" w:eastAsia="Times New Roman" w:hAnsi="Trebuchet MS"/>
                <w:noProof/>
                <w:sz w:val="18"/>
                <w:szCs w:val="18"/>
                <w:lang w:val="ro-RO"/>
              </w:rPr>
              <w:t>,</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 jud. Suceava </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476CD">
        <w:trPr>
          <w:trHeight w:val="249"/>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58</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PICTURĂ</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„CAMIL RESSU”</w:t>
            </w:r>
          </w:p>
        </w:tc>
        <w:tc>
          <w:tcPr>
            <w:tcW w:w="1268" w:type="dxa"/>
            <w:gridSpan w:val="4"/>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12-13</w:t>
            </w:r>
            <w:r>
              <w:rPr>
                <w:rFonts w:ascii="Trebuchet MS" w:eastAsia="Times New Roman" w:hAnsi="Trebuchet MS"/>
                <w:noProof/>
                <w:sz w:val="18"/>
                <w:szCs w:val="18"/>
                <w:lang w:val="ro-RO"/>
              </w:rPr>
              <w:t>.05.</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Galați</w:t>
            </w:r>
            <w:r>
              <w:rPr>
                <w:rFonts w:ascii="Trebuchet MS" w:eastAsia="Times New Roman" w:hAnsi="Trebuchet MS"/>
                <w:noProof/>
                <w:sz w:val="18"/>
                <w:szCs w:val="18"/>
                <w:lang w:val="ro-RO"/>
              </w:rPr>
              <w:t xml:space="preserve">, jud. </w:t>
            </w:r>
            <w:r w:rsidRPr="00316042">
              <w:rPr>
                <w:rFonts w:ascii="Trebuchet MS" w:eastAsia="Times New Roman" w:hAnsi="Trebuchet MS"/>
                <w:noProof/>
                <w:sz w:val="18"/>
                <w:szCs w:val="18"/>
                <w:lang w:val="ro-RO"/>
              </w:rPr>
              <w:t>Galați</w:t>
            </w:r>
          </w:p>
        </w:tc>
        <w:tc>
          <w:tcPr>
            <w:tcW w:w="1701" w:type="dxa"/>
            <w:shd w:val="clear" w:color="auto" w:fill="FFFFFF"/>
            <w:vAlign w:val="center"/>
          </w:tcPr>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Cu participare internațională</w:t>
            </w:r>
          </w:p>
        </w:tc>
      </w:tr>
      <w:tr w:rsidR="0062758A" w:rsidRPr="00316042" w:rsidTr="008D6CC7">
        <w:trPr>
          <w:trHeight w:val="746"/>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59</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FESTIVALUL CORURILOR LICEELOR TEOLOGICE EVANGHELICE </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„SOLI DEO GLORIA”</w:t>
            </w:r>
          </w:p>
        </w:tc>
        <w:tc>
          <w:tcPr>
            <w:tcW w:w="1268" w:type="dxa"/>
            <w:gridSpan w:val="4"/>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7-8.04.2017</w:t>
            </w:r>
          </w:p>
        </w:tc>
        <w:tc>
          <w:tcPr>
            <w:tcW w:w="170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Sibiu, jud. Sibiu</w:t>
            </w:r>
          </w:p>
        </w:tc>
        <w:tc>
          <w:tcPr>
            <w:tcW w:w="1701"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32783D">
        <w:trPr>
          <w:trHeight w:val="467"/>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60</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COMEDIE</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„ȘTEFAN </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MIHĂILESCU-BRĂILA”</w:t>
            </w:r>
          </w:p>
          <w:p w:rsidR="0062758A" w:rsidRPr="00316042" w:rsidRDefault="0062758A" w:rsidP="0062758A">
            <w:pPr>
              <w:spacing w:after="0"/>
              <w:jc w:val="center"/>
              <w:rPr>
                <w:rFonts w:ascii="Trebuchet MS" w:eastAsia="Times New Roman" w:hAnsi="Trebuchet MS"/>
                <w:noProof/>
                <w:sz w:val="18"/>
                <w:szCs w:val="18"/>
                <w:lang w:val="ro-RO"/>
              </w:rPr>
            </w:pP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02-05.11.</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Brăila</w:t>
            </w:r>
            <w:r>
              <w:rPr>
                <w:rFonts w:ascii="Trebuchet MS" w:eastAsia="Times New Roman" w:hAnsi="Trebuchet MS"/>
                <w:noProof/>
                <w:sz w:val="18"/>
                <w:szCs w:val="18"/>
                <w:lang w:val="ro-RO"/>
              </w:rPr>
              <w:t xml:space="preserve">, jud. </w:t>
            </w:r>
            <w:r w:rsidRPr="00316042">
              <w:rPr>
                <w:rFonts w:ascii="Trebuchet MS" w:eastAsia="Times New Roman" w:hAnsi="Trebuchet MS"/>
                <w:noProof/>
                <w:sz w:val="18"/>
                <w:szCs w:val="18"/>
                <w:lang w:val="ro-RO"/>
              </w:rPr>
              <w:t>Brăila</w:t>
            </w:r>
          </w:p>
        </w:tc>
        <w:tc>
          <w:tcPr>
            <w:tcW w:w="1701" w:type="dxa"/>
            <w:shd w:val="clear" w:color="auto" w:fill="FFFFFF"/>
            <w:vAlign w:val="center"/>
          </w:tcPr>
          <w:p w:rsidR="0062758A" w:rsidRPr="00316042" w:rsidRDefault="002A3A29" w:rsidP="002A3A29">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Unitățile de învățământ cu profil vocațional</w:t>
            </w:r>
          </w:p>
        </w:tc>
      </w:tr>
      <w:tr w:rsidR="0062758A" w:rsidRPr="00316042" w:rsidTr="003476CD">
        <w:trPr>
          <w:trHeight w:val="126"/>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61</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PIAN</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„CRAIOVA PIANO”</w:t>
            </w: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 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Craiova</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Dolj</w:t>
            </w:r>
          </w:p>
        </w:tc>
        <w:tc>
          <w:tcPr>
            <w:tcW w:w="1701" w:type="dxa"/>
            <w:shd w:val="clear" w:color="auto" w:fill="FFFFFF"/>
            <w:vAlign w:val="center"/>
          </w:tcPr>
          <w:p w:rsidR="0062758A" w:rsidRPr="00AA2CCA" w:rsidRDefault="0062758A" w:rsidP="0062758A">
            <w:pPr>
              <w:spacing w:after="0"/>
              <w:ind w:left="165"/>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Cu participare</w:t>
            </w:r>
          </w:p>
          <w:p w:rsidR="0062758A" w:rsidRPr="00AA2CCA" w:rsidRDefault="0062758A" w:rsidP="0062758A">
            <w:pPr>
              <w:spacing w:after="0"/>
              <w:ind w:left="165"/>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 xml:space="preserve"> Internațională</w:t>
            </w:r>
          </w:p>
        </w:tc>
      </w:tr>
      <w:tr w:rsidR="0062758A" w:rsidRPr="00316042" w:rsidTr="008D6CC7">
        <w:trPr>
          <w:trHeight w:val="525"/>
        </w:trPr>
        <w:tc>
          <w:tcPr>
            <w:tcW w:w="708" w:type="dxa"/>
            <w:shd w:val="clear" w:color="auto" w:fill="FFFFFF"/>
            <w:vAlign w:val="center"/>
          </w:tcPr>
          <w:p w:rsidR="0062758A"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62</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Default="0062758A" w:rsidP="002A3A29">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CONCURS DE INTERPRETARE INSTRUMENTALĂ (cls. gimnaziu)</w:t>
            </w:r>
          </w:p>
        </w:tc>
        <w:tc>
          <w:tcPr>
            <w:tcW w:w="1268" w:type="dxa"/>
            <w:gridSpan w:val="4"/>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17 – 19.05.2017</w:t>
            </w:r>
          </w:p>
        </w:tc>
        <w:tc>
          <w:tcPr>
            <w:tcW w:w="1702" w:type="dxa"/>
            <w:shd w:val="clear" w:color="auto" w:fill="FFFFFF"/>
            <w:vAlign w:val="center"/>
          </w:tcPr>
          <w:p w:rsidR="0062758A"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Sighetu Marmației</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Maramureș</w:t>
            </w:r>
          </w:p>
        </w:tc>
        <w:tc>
          <w:tcPr>
            <w:tcW w:w="1701" w:type="dxa"/>
            <w:shd w:val="clear" w:color="auto" w:fill="FFFFFF"/>
            <w:vAlign w:val="center"/>
          </w:tcPr>
          <w:p w:rsidR="0062758A" w:rsidRPr="00AA2CCA" w:rsidRDefault="0062758A" w:rsidP="0062758A">
            <w:pPr>
              <w:spacing w:after="0"/>
              <w:ind w:left="165"/>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Cu participare</w:t>
            </w:r>
          </w:p>
          <w:p w:rsidR="0062758A" w:rsidRPr="00AA2CCA" w:rsidRDefault="0062758A" w:rsidP="0062758A">
            <w:pPr>
              <w:spacing w:after="0"/>
              <w:ind w:left="165"/>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 xml:space="preserve"> internațională</w:t>
            </w:r>
          </w:p>
        </w:tc>
      </w:tr>
      <w:tr w:rsidR="0062758A" w:rsidRPr="00316042" w:rsidTr="005D14A6">
        <w:trPr>
          <w:trHeight w:val="143"/>
        </w:trPr>
        <w:tc>
          <w:tcPr>
            <w:tcW w:w="14459" w:type="dxa"/>
            <w:gridSpan w:val="14"/>
            <w:shd w:val="clear" w:color="auto" w:fill="92CDDC"/>
            <w:vAlign w:val="center"/>
          </w:tcPr>
          <w:p w:rsidR="0062758A" w:rsidRPr="00316042" w:rsidRDefault="0062758A" w:rsidP="0062758A">
            <w:pPr>
              <w:numPr>
                <w:ilvl w:val="0"/>
                <w:numId w:val="45"/>
              </w:numPr>
              <w:spacing w:after="0"/>
              <w:jc w:val="left"/>
              <w:rPr>
                <w:rFonts w:ascii="Trebuchet MS" w:eastAsia="Times New Roman" w:hAnsi="Trebuchet MS"/>
                <w:b/>
                <w:noProof/>
                <w:sz w:val="20"/>
                <w:szCs w:val="18"/>
                <w:lang w:val="ro-RO"/>
              </w:rPr>
            </w:pPr>
            <w:r w:rsidRPr="00316042">
              <w:rPr>
                <w:rFonts w:ascii="Trebuchet MS" w:eastAsia="Times New Roman" w:hAnsi="Trebuchet MS"/>
                <w:b/>
                <w:noProof/>
                <w:sz w:val="20"/>
                <w:szCs w:val="18"/>
                <w:lang w:val="ro-RO"/>
              </w:rPr>
              <w:t>EDUCAȚIE FIZICĂ ȘI SPORT</w:t>
            </w:r>
          </w:p>
        </w:tc>
      </w:tr>
      <w:tr w:rsidR="0062758A" w:rsidRPr="00316042" w:rsidTr="003476CD">
        <w:trPr>
          <w:trHeight w:val="200"/>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63</w:t>
            </w:r>
            <w:r w:rsidRPr="00316042">
              <w:rPr>
                <w:rFonts w:ascii="Trebuchet MS" w:eastAsia="Times New Roman" w:hAnsi="Trebuchet MS"/>
                <w:noProof/>
                <w:sz w:val="18"/>
                <w:szCs w:val="18"/>
                <w:lang w:val="ro-RO"/>
              </w:rPr>
              <w:t>.</w:t>
            </w:r>
          </w:p>
        </w:tc>
        <w:tc>
          <w:tcPr>
            <w:tcW w:w="29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SPORTIV  AL LICEELOR TEOLOGICE BAPTISTE „CUPA PRIETENIEI”</w:t>
            </w:r>
          </w:p>
        </w:tc>
        <w:tc>
          <w:tcPr>
            <w:tcW w:w="1268" w:type="dxa"/>
            <w:gridSpan w:val="4"/>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66" w:type="dxa"/>
            <w:gridSpan w:val="2"/>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gridSpan w:val="2"/>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277"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13 -14.05.2017</w:t>
            </w:r>
          </w:p>
        </w:tc>
        <w:tc>
          <w:tcPr>
            <w:tcW w:w="1702" w:type="dxa"/>
            <w:shd w:val="clear" w:color="auto" w:fill="auto"/>
            <w:vAlign w:val="center"/>
          </w:tcPr>
          <w:p w:rsidR="0062758A"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Suceava, </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Suceava</w:t>
            </w:r>
          </w:p>
        </w:tc>
        <w:tc>
          <w:tcPr>
            <w:tcW w:w="1701" w:type="dxa"/>
            <w:shd w:val="clear" w:color="auto" w:fill="auto"/>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8D6CC7">
        <w:trPr>
          <w:trHeight w:val="413"/>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6</w:t>
            </w:r>
            <w:r>
              <w:rPr>
                <w:rFonts w:ascii="Trebuchet MS" w:eastAsia="Times New Roman" w:hAnsi="Trebuchet MS"/>
                <w:noProof/>
                <w:sz w:val="18"/>
                <w:szCs w:val="18"/>
                <w:lang w:val="ro-RO"/>
              </w:rPr>
              <w:t>4</w:t>
            </w:r>
            <w:r w:rsidRPr="00316042">
              <w:rPr>
                <w:rFonts w:ascii="Trebuchet MS" w:eastAsia="Times New Roman" w:hAnsi="Trebuchet MS"/>
                <w:noProof/>
                <w:sz w:val="18"/>
                <w:szCs w:val="18"/>
                <w:lang w:val="ro-RO"/>
              </w:rPr>
              <w:t>.</w:t>
            </w:r>
          </w:p>
        </w:tc>
        <w:tc>
          <w:tcPr>
            <w:tcW w:w="29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OLIMPIADA SPORTIVĂ AL LICEELOR MAGHIARE</w:t>
            </w:r>
          </w:p>
        </w:tc>
        <w:tc>
          <w:tcPr>
            <w:tcW w:w="1268" w:type="dxa"/>
            <w:gridSpan w:val="4"/>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66"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martie </w:t>
            </w:r>
            <w:r w:rsidRPr="00316042">
              <w:rPr>
                <w:rFonts w:ascii="Trebuchet MS" w:eastAsia="Times New Roman" w:hAnsi="Trebuchet MS"/>
                <w:noProof/>
                <w:sz w:val="18"/>
                <w:szCs w:val="18"/>
                <w:lang w:val="ro-RO"/>
              </w:rPr>
              <w:t>2017</w:t>
            </w:r>
          </w:p>
        </w:tc>
        <w:tc>
          <w:tcPr>
            <w:tcW w:w="1277"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 2017</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19-23.09.</w:t>
            </w:r>
            <w:r w:rsidRPr="00316042">
              <w:rPr>
                <w:rFonts w:ascii="Trebuchet MS" w:eastAsia="Times New Roman" w:hAnsi="Trebuchet MS"/>
                <w:noProof/>
                <w:sz w:val="18"/>
                <w:szCs w:val="18"/>
                <w:lang w:val="ro-RO"/>
              </w:rPr>
              <w:t>2017</w:t>
            </w:r>
          </w:p>
        </w:tc>
        <w:tc>
          <w:tcPr>
            <w:tcW w:w="1702"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Cluj-Napoca</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Cluj</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E503DA">
        <w:trPr>
          <w:trHeight w:val="143"/>
        </w:trPr>
        <w:tc>
          <w:tcPr>
            <w:tcW w:w="14459" w:type="dxa"/>
            <w:gridSpan w:val="14"/>
            <w:shd w:val="clear" w:color="auto" w:fill="92CDDC"/>
            <w:vAlign w:val="center"/>
          </w:tcPr>
          <w:p w:rsidR="0062758A" w:rsidRPr="00316042" w:rsidRDefault="0062758A" w:rsidP="0062758A">
            <w:pPr>
              <w:pStyle w:val="ListParagraph"/>
              <w:numPr>
                <w:ilvl w:val="0"/>
                <w:numId w:val="45"/>
              </w:numPr>
              <w:rPr>
                <w:rFonts w:ascii="Trebuchet MS" w:hAnsi="Trebuchet MS"/>
                <w:b/>
                <w:noProof/>
                <w:szCs w:val="18"/>
                <w:lang w:val="ro-RO"/>
              </w:rPr>
            </w:pPr>
            <w:r>
              <w:rPr>
                <w:rFonts w:ascii="Trebuchet MS" w:hAnsi="Trebuchet MS"/>
                <w:b/>
                <w:noProof/>
                <w:szCs w:val="18"/>
                <w:lang w:val="ro-RO"/>
              </w:rPr>
              <w:t>ACTIVITĂȚI EDUCATIVE</w:t>
            </w:r>
          </w:p>
        </w:tc>
      </w:tr>
      <w:tr w:rsidR="0062758A" w:rsidRPr="00316042" w:rsidTr="0032783D">
        <w:trPr>
          <w:trHeight w:val="714"/>
        </w:trPr>
        <w:tc>
          <w:tcPr>
            <w:tcW w:w="708"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65.</w:t>
            </w:r>
          </w:p>
        </w:tc>
        <w:tc>
          <w:tcPr>
            <w:tcW w:w="2977"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hAnsi="Trebuchet MS"/>
                <w:noProof/>
                <w:sz w:val="18"/>
                <w:szCs w:val="18"/>
                <w:lang w:val="ro-RO"/>
              </w:rPr>
              <w:t>ACTIVITĂȚI EDUCATIVE</w:t>
            </w:r>
          </w:p>
        </w:tc>
        <w:tc>
          <w:tcPr>
            <w:tcW w:w="9073" w:type="dxa"/>
            <w:gridSpan w:val="11"/>
            <w:shd w:val="clear" w:color="auto" w:fill="auto"/>
            <w:vAlign w:val="center"/>
          </w:tcPr>
          <w:p w:rsidR="0062758A" w:rsidRPr="003476CD" w:rsidRDefault="0062758A" w:rsidP="0062758A">
            <w:pPr>
              <w:spacing w:after="0"/>
              <w:jc w:val="center"/>
              <w:rPr>
                <w:rFonts w:ascii="Trebuchet MS" w:hAnsi="Trebuchet MS"/>
                <w:noProof/>
                <w:sz w:val="18"/>
                <w:szCs w:val="18"/>
                <w:lang w:val="ro-RO"/>
              </w:rPr>
            </w:pPr>
            <w:r w:rsidRPr="003476CD">
              <w:rPr>
                <w:rFonts w:ascii="Trebuchet MS" w:hAnsi="Trebuchet MS"/>
                <w:noProof/>
                <w:sz w:val="18"/>
                <w:szCs w:val="18"/>
                <w:lang w:val="ro-RO"/>
              </w:rPr>
              <w:t xml:space="preserve">VEZI ANEXA </w:t>
            </w:r>
          </w:p>
          <w:p w:rsidR="0062758A" w:rsidRPr="003476CD" w:rsidRDefault="0062758A" w:rsidP="0062758A">
            <w:pPr>
              <w:spacing w:after="0"/>
              <w:jc w:val="center"/>
              <w:rPr>
                <w:rFonts w:ascii="Trebuchet MS" w:eastAsia="Times New Roman" w:hAnsi="Trebuchet MS"/>
                <w:b/>
                <w:noProof/>
                <w:sz w:val="18"/>
                <w:szCs w:val="18"/>
                <w:lang w:val="ro-RO"/>
              </w:rPr>
            </w:pPr>
            <w:r w:rsidRPr="003476CD">
              <w:rPr>
                <w:rFonts w:ascii="Trebuchet MS" w:hAnsi="Trebuchet MS"/>
                <w:i/>
                <w:noProof/>
                <w:sz w:val="18"/>
                <w:szCs w:val="18"/>
                <w:lang w:val="ro-RO"/>
              </w:rPr>
              <w:t>„CALENDARULUI ACTIVITĂŢILOR EDUCATIVE NAȚIONALE 2017, FĂRĂ FINANȚARE M.E.N.”</w:t>
            </w:r>
          </w:p>
        </w:tc>
        <w:tc>
          <w:tcPr>
            <w:tcW w:w="1701" w:type="dxa"/>
            <w:shd w:val="clear" w:color="auto" w:fill="auto"/>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r>
      <w:tr w:rsidR="0062758A" w:rsidRPr="00316042" w:rsidTr="00DA304A">
        <w:trPr>
          <w:trHeight w:val="359"/>
        </w:trPr>
        <w:tc>
          <w:tcPr>
            <w:tcW w:w="14459" w:type="dxa"/>
            <w:gridSpan w:val="14"/>
            <w:tcBorders>
              <w:top w:val="nil"/>
              <w:left w:val="nil"/>
              <w:bottom w:val="single" w:sz="4" w:space="0" w:color="auto"/>
              <w:right w:val="nil"/>
            </w:tcBorders>
            <w:shd w:val="clear" w:color="auto" w:fill="FFFFFF"/>
            <w:vAlign w:val="center"/>
          </w:tcPr>
          <w:p w:rsidR="0062758A" w:rsidRPr="00316042" w:rsidRDefault="0062758A" w:rsidP="00FF7420">
            <w:pPr>
              <w:spacing w:after="0"/>
              <w:jc w:val="left"/>
              <w:outlineLvl w:val="0"/>
              <w:rPr>
                <w:rFonts w:ascii="Trebuchet MS" w:eastAsia="Times New Roman" w:hAnsi="Trebuchet MS"/>
                <w:b/>
                <w:noProof/>
                <w:sz w:val="20"/>
                <w:szCs w:val="18"/>
                <w:lang w:val="ro-RO"/>
              </w:rPr>
            </w:pPr>
            <w:r w:rsidRPr="00316042">
              <w:rPr>
                <w:rFonts w:ascii="Trebuchet MS" w:eastAsia="Times New Roman" w:hAnsi="Trebuchet MS"/>
                <w:b/>
                <w:noProof/>
                <w:sz w:val="20"/>
                <w:szCs w:val="18"/>
                <w:lang w:val="ro-RO"/>
              </w:rPr>
              <w:lastRenderedPageBreak/>
              <w:t>2. CONCURSURI ŞCOLARE INTERDISCIPLINARE ŞI TRANSDISCIPLINARE</w:t>
            </w:r>
          </w:p>
          <w:p w:rsidR="0062758A" w:rsidRPr="00316042" w:rsidRDefault="0062758A" w:rsidP="0062758A">
            <w:pPr>
              <w:spacing w:after="0"/>
              <w:jc w:val="left"/>
              <w:outlineLvl w:val="0"/>
              <w:rPr>
                <w:rFonts w:ascii="Trebuchet MS" w:eastAsia="Times New Roman" w:hAnsi="Trebuchet MS"/>
                <w:b/>
                <w:noProof/>
                <w:sz w:val="22"/>
                <w:szCs w:val="18"/>
                <w:lang w:val="ro-RO"/>
              </w:rPr>
            </w:pPr>
          </w:p>
        </w:tc>
      </w:tr>
      <w:tr w:rsidR="0062758A" w:rsidRPr="00316042" w:rsidTr="0071764C">
        <w:trPr>
          <w:trHeight w:val="300"/>
        </w:trPr>
        <w:tc>
          <w:tcPr>
            <w:tcW w:w="708" w:type="dxa"/>
            <w:vMerge w:val="restart"/>
            <w:tcBorders>
              <w:top w:val="single" w:sz="4" w:space="0" w:color="auto"/>
            </w:tcBorders>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p>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Nr. Crt.</w:t>
            </w:r>
          </w:p>
        </w:tc>
        <w:tc>
          <w:tcPr>
            <w:tcW w:w="3035" w:type="dxa"/>
            <w:gridSpan w:val="2"/>
            <w:vMerge w:val="restart"/>
            <w:tcBorders>
              <w:top w:val="single" w:sz="4" w:space="0" w:color="auto"/>
            </w:tcBorders>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Concursul şcolar</w:t>
            </w:r>
          </w:p>
        </w:tc>
        <w:tc>
          <w:tcPr>
            <w:tcW w:w="7313" w:type="dxa"/>
            <w:gridSpan w:val="9"/>
            <w:tcBorders>
              <w:top w:val="single" w:sz="4" w:space="0" w:color="auto"/>
            </w:tcBorders>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Datele de desfăşurare</w:t>
            </w:r>
          </w:p>
        </w:tc>
        <w:tc>
          <w:tcPr>
            <w:tcW w:w="1702" w:type="dxa"/>
            <w:vMerge w:val="restart"/>
            <w:tcBorders>
              <w:top w:val="single" w:sz="4" w:space="0" w:color="auto"/>
            </w:tcBorders>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p>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Locul de desfăşurare al etapei naţionale</w:t>
            </w:r>
          </w:p>
        </w:tc>
        <w:tc>
          <w:tcPr>
            <w:tcW w:w="1701" w:type="dxa"/>
            <w:vMerge w:val="restart"/>
            <w:tcBorders>
              <w:top w:val="single" w:sz="4" w:space="0" w:color="auto"/>
            </w:tcBorders>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p>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Observaţii</w:t>
            </w:r>
          </w:p>
        </w:tc>
      </w:tr>
      <w:tr w:rsidR="0062758A" w:rsidRPr="00316042" w:rsidTr="0071764C">
        <w:trPr>
          <w:trHeight w:val="515"/>
        </w:trPr>
        <w:tc>
          <w:tcPr>
            <w:tcW w:w="708" w:type="dxa"/>
            <w:vMerge/>
            <w:shd w:val="clear" w:color="auto" w:fill="auto"/>
          </w:tcPr>
          <w:p w:rsidR="0062758A" w:rsidRPr="00316042" w:rsidRDefault="0062758A" w:rsidP="0062758A">
            <w:pPr>
              <w:spacing w:after="0"/>
              <w:jc w:val="center"/>
              <w:rPr>
                <w:rFonts w:ascii="Trebuchet MS" w:eastAsia="Times New Roman" w:hAnsi="Trebuchet MS"/>
                <w:b/>
                <w:noProof/>
                <w:sz w:val="18"/>
                <w:szCs w:val="18"/>
                <w:lang w:val="ro-RO"/>
              </w:rPr>
            </w:pPr>
          </w:p>
        </w:tc>
        <w:tc>
          <w:tcPr>
            <w:tcW w:w="3035" w:type="dxa"/>
            <w:gridSpan w:val="2"/>
            <w:vMerge/>
            <w:shd w:val="clear" w:color="auto" w:fill="auto"/>
          </w:tcPr>
          <w:p w:rsidR="0062758A" w:rsidRPr="00316042" w:rsidRDefault="0062758A" w:rsidP="0062758A">
            <w:pPr>
              <w:spacing w:after="0"/>
              <w:jc w:val="center"/>
              <w:rPr>
                <w:rFonts w:ascii="Trebuchet MS" w:eastAsia="Times New Roman" w:hAnsi="Trebuchet MS"/>
                <w:b/>
                <w:noProof/>
                <w:sz w:val="18"/>
                <w:szCs w:val="18"/>
                <w:lang w:val="ro-RO"/>
              </w:rPr>
            </w:pPr>
          </w:p>
        </w:tc>
        <w:tc>
          <w:tcPr>
            <w:tcW w:w="1129" w:type="dxa"/>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pe şcoală</w:t>
            </w:r>
          </w:p>
        </w:tc>
        <w:tc>
          <w:tcPr>
            <w:tcW w:w="1413" w:type="dxa"/>
            <w:gridSpan w:val="3"/>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locală</w:t>
            </w:r>
          </w:p>
        </w:tc>
        <w:tc>
          <w:tcPr>
            <w:tcW w:w="1412" w:type="dxa"/>
            <w:gridSpan w:val="2"/>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judeţeană</w:t>
            </w:r>
          </w:p>
        </w:tc>
        <w:tc>
          <w:tcPr>
            <w:tcW w:w="1517" w:type="dxa"/>
            <w:gridSpan w:val="2"/>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zonală/ interjudeţeană</w:t>
            </w:r>
          </w:p>
        </w:tc>
        <w:tc>
          <w:tcPr>
            <w:tcW w:w="1842" w:type="dxa"/>
            <w:shd w:val="clear" w:color="auto" w:fill="auto"/>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naţională</w:t>
            </w:r>
          </w:p>
        </w:tc>
        <w:tc>
          <w:tcPr>
            <w:tcW w:w="1702" w:type="dxa"/>
            <w:vMerge/>
            <w:shd w:val="clear" w:color="auto" w:fill="auto"/>
          </w:tcPr>
          <w:p w:rsidR="0062758A" w:rsidRPr="00316042" w:rsidRDefault="0062758A" w:rsidP="0062758A">
            <w:pPr>
              <w:spacing w:after="0"/>
              <w:jc w:val="center"/>
              <w:rPr>
                <w:rFonts w:ascii="Trebuchet MS" w:eastAsia="Times New Roman" w:hAnsi="Trebuchet MS"/>
                <w:b/>
                <w:noProof/>
                <w:sz w:val="18"/>
                <w:szCs w:val="18"/>
                <w:lang w:val="ro-RO"/>
              </w:rPr>
            </w:pPr>
          </w:p>
        </w:tc>
        <w:tc>
          <w:tcPr>
            <w:tcW w:w="1701" w:type="dxa"/>
            <w:vMerge/>
            <w:shd w:val="clear" w:color="auto" w:fill="auto"/>
          </w:tcPr>
          <w:p w:rsidR="0062758A" w:rsidRPr="00316042" w:rsidRDefault="0062758A" w:rsidP="0062758A">
            <w:pPr>
              <w:spacing w:after="0"/>
              <w:jc w:val="center"/>
              <w:rPr>
                <w:rFonts w:ascii="Trebuchet MS" w:eastAsia="Times New Roman" w:hAnsi="Trebuchet MS"/>
                <w:b/>
                <w:noProof/>
                <w:sz w:val="18"/>
                <w:szCs w:val="18"/>
                <w:lang w:val="ro-RO"/>
              </w:rPr>
            </w:pPr>
          </w:p>
        </w:tc>
      </w:tr>
      <w:tr w:rsidR="0062758A" w:rsidRPr="00316042" w:rsidTr="0071764C">
        <w:trPr>
          <w:trHeight w:val="70"/>
        </w:trPr>
        <w:tc>
          <w:tcPr>
            <w:tcW w:w="708"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01.</w:t>
            </w:r>
          </w:p>
        </w:tc>
        <w:tc>
          <w:tcPr>
            <w:tcW w:w="3035" w:type="dxa"/>
            <w:gridSpan w:val="2"/>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129"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413" w:type="dxa"/>
            <w:gridSpan w:val="3"/>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2" w:type="dxa"/>
            <w:gridSpan w:val="2"/>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517" w:type="dxa"/>
            <w:gridSpan w:val="2"/>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02060"/>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62758A" w:rsidRPr="00316042" w:rsidTr="0071764C">
        <w:trPr>
          <w:trHeight w:val="1070"/>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66.</w:t>
            </w:r>
          </w:p>
        </w:tc>
        <w:tc>
          <w:tcPr>
            <w:tcW w:w="3035"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INTERDISCIPLINAR (limba și literatura română și matematică)</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„ION BARBU-DAN BARBILIAN”</w:t>
            </w:r>
          </w:p>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 xml:space="preserve"> (cls.VII-XII)</w:t>
            </w:r>
          </w:p>
        </w:tc>
        <w:tc>
          <w:tcPr>
            <w:tcW w:w="1129"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2"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62758A" w:rsidRPr="00AA2CCA" w:rsidRDefault="0062758A" w:rsidP="0062758A">
            <w:pPr>
              <w:spacing w:after="0"/>
              <w:jc w:val="center"/>
              <w:rPr>
                <w:rFonts w:ascii="Trebuchet MS" w:eastAsia="Times New Roman" w:hAnsi="Trebuchet MS"/>
                <w:noProof/>
                <w:color w:val="000000" w:themeColor="text1"/>
                <w:sz w:val="18"/>
                <w:szCs w:val="18"/>
                <w:lang w:val="ro-RO"/>
              </w:rPr>
            </w:pPr>
            <w:r>
              <w:rPr>
                <w:rFonts w:ascii="Trebuchet MS" w:eastAsia="Times New Roman" w:hAnsi="Trebuchet MS"/>
                <w:noProof/>
                <w:color w:val="000000" w:themeColor="text1"/>
                <w:sz w:val="18"/>
                <w:szCs w:val="18"/>
                <w:lang w:val="ro-RO"/>
              </w:rPr>
              <w:t>28-30.10.</w:t>
            </w:r>
            <w:r w:rsidRPr="00AF58FE">
              <w:rPr>
                <w:rFonts w:ascii="Trebuchet MS" w:eastAsia="Times New Roman" w:hAnsi="Trebuchet MS"/>
                <w:noProof/>
                <w:color w:val="000000" w:themeColor="text1"/>
                <w:sz w:val="18"/>
                <w:szCs w:val="18"/>
                <w:lang w:val="ro-RO"/>
              </w:rPr>
              <w:t>2016</w:t>
            </w:r>
          </w:p>
        </w:tc>
        <w:tc>
          <w:tcPr>
            <w:tcW w:w="1702" w:type="dxa"/>
            <w:shd w:val="clear" w:color="auto" w:fill="FFFFFF"/>
            <w:vAlign w:val="center"/>
          </w:tcPr>
          <w:p w:rsidR="0062758A"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Călărași</w:t>
            </w:r>
            <w:r>
              <w:rPr>
                <w:rFonts w:ascii="Trebuchet MS" w:eastAsia="Times New Roman" w:hAnsi="Trebuchet MS"/>
                <w:noProof/>
                <w:sz w:val="18"/>
                <w:szCs w:val="18"/>
                <w:lang w:val="ro-RO"/>
              </w:rPr>
              <w:t xml:space="preserve">, </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Călăraș</w:t>
            </w:r>
            <w:r w:rsidR="00BB380C">
              <w:rPr>
                <w:rFonts w:ascii="Trebuchet MS" w:eastAsia="Times New Roman" w:hAnsi="Trebuchet MS"/>
                <w:noProof/>
                <w:sz w:val="18"/>
                <w:szCs w:val="18"/>
                <w:lang w:val="ro-RO"/>
              </w:rPr>
              <w:t>i</w:t>
            </w:r>
          </w:p>
        </w:tc>
        <w:tc>
          <w:tcPr>
            <w:tcW w:w="1701" w:type="dxa"/>
            <w:shd w:val="clear" w:color="auto" w:fill="FFFFFF"/>
            <w:vAlign w:val="center"/>
          </w:tcPr>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Cu participare</w:t>
            </w:r>
          </w:p>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internațională</w:t>
            </w:r>
          </w:p>
        </w:tc>
      </w:tr>
      <w:tr w:rsidR="0062758A" w:rsidRPr="00316042" w:rsidTr="0071764C">
        <w:trPr>
          <w:trHeight w:val="790"/>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67.</w:t>
            </w:r>
          </w:p>
        </w:tc>
        <w:tc>
          <w:tcPr>
            <w:tcW w:w="3035" w:type="dxa"/>
            <w:gridSpan w:val="2"/>
            <w:shd w:val="clear" w:color="auto" w:fill="FFFFFF"/>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CONCURS INTERDISCIPLINAR „LITERATURA ROMÂNĂ ÎN DIMENSIUNE VIRTUALĂ”</w:t>
            </w:r>
            <w:r w:rsidRPr="00316042">
              <w:rPr>
                <w:rFonts w:ascii="Trebuchet MS" w:eastAsia="Times New Roman" w:hAnsi="Trebuchet MS"/>
                <w:b/>
                <w:noProof/>
                <w:sz w:val="18"/>
                <w:szCs w:val="18"/>
                <w:lang w:val="ro-RO"/>
              </w:rPr>
              <w:t xml:space="preserve"> </w:t>
            </w:r>
          </w:p>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(cls.V-XII)</w:t>
            </w:r>
          </w:p>
        </w:tc>
        <w:tc>
          <w:tcPr>
            <w:tcW w:w="1129"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Iași</w:t>
            </w:r>
            <w:r>
              <w:rPr>
                <w:rFonts w:ascii="Trebuchet MS" w:eastAsia="Times New Roman" w:hAnsi="Trebuchet MS"/>
                <w:noProof/>
                <w:sz w:val="18"/>
                <w:szCs w:val="18"/>
                <w:lang w:val="ro-RO"/>
              </w:rPr>
              <w:t>, jud. Iași</w:t>
            </w:r>
          </w:p>
        </w:tc>
        <w:tc>
          <w:tcPr>
            <w:tcW w:w="1701"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71764C">
        <w:trPr>
          <w:trHeight w:val="790"/>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68.</w:t>
            </w:r>
          </w:p>
        </w:tc>
        <w:tc>
          <w:tcPr>
            <w:tcW w:w="3035" w:type="dxa"/>
            <w:gridSpan w:val="2"/>
            <w:shd w:val="clear" w:color="auto" w:fill="FFFFFF"/>
            <w:vAlign w:val="center"/>
          </w:tcPr>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 xml:space="preserve">CONCURS INTERDISCIPLINAR „SOLOMON MARCUS” </w:t>
            </w:r>
          </w:p>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(cls.V-XII)</w:t>
            </w:r>
          </w:p>
        </w:tc>
        <w:tc>
          <w:tcPr>
            <w:tcW w:w="1129"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Bacău</w:t>
            </w:r>
            <w:r>
              <w:rPr>
                <w:rFonts w:ascii="Trebuchet MS" w:eastAsia="Times New Roman" w:hAnsi="Trebuchet MS"/>
                <w:noProof/>
                <w:sz w:val="18"/>
                <w:szCs w:val="18"/>
                <w:lang w:val="ro-RO"/>
              </w:rPr>
              <w:t xml:space="preserve">, jud. </w:t>
            </w:r>
            <w:r w:rsidRPr="00316042">
              <w:rPr>
                <w:rFonts w:ascii="Trebuchet MS" w:eastAsia="Times New Roman" w:hAnsi="Trebuchet MS"/>
                <w:noProof/>
                <w:sz w:val="18"/>
                <w:szCs w:val="18"/>
                <w:lang w:val="ro-RO"/>
              </w:rPr>
              <w:t>Bacău</w:t>
            </w:r>
          </w:p>
        </w:tc>
        <w:tc>
          <w:tcPr>
            <w:tcW w:w="1701"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71764C">
        <w:trPr>
          <w:trHeight w:val="790"/>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69.</w:t>
            </w:r>
          </w:p>
        </w:tc>
        <w:tc>
          <w:tcPr>
            <w:tcW w:w="3035"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INTERDISCIPLINAR:</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„LITERATURA ȘI CELELALTE ARTE”</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(COMUNICĂRI ŞTIINŢIFICE PENTRU ELEVI)</w:t>
            </w:r>
          </w:p>
        </w:tc>
        <w:tc>
          <w:tcPr>
            <w:tcW w:w="1129"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Iași</w:t>
            </w:r>
            <w:r>
              <w:rPr>
                <w:rFonts w:ascii="Trebuchet MS" w:eastAsia="Times New Roman" w:hAnsi="Trebuchet MS"/>
                <w:noProof/>
                <w:sz w:val="18"/>
                <w:szCs w:val="18"/>
                <w:lang w:val="ro-RO"/>
              </w:rPr>
              <w:t>, jud. Iași</w:t>
            </w:r>
          </w:p>
        </w:tc>
        <w:tc>
          <w:tcPr>
            <w:tcW w:w="1701" w:type="dxa"/>
            <w:shd w:val="clear" w:color="auto" w:fill="FFFFFF"/>
            <w:vAlign w:val="center"/>
          </w:tcPr>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Cu participare</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AA2CCA">
              <w:rPr>
                <w:rFonts w:ascii="Trebuchet MS" w:eastAsia="Times New Roman" w:hAnsi="Trebuchet MS"/>
                <w:noProof/>
                <w:sz w:val="16"/>
                <w:szCs w:val="18"/>
                <w:lang w:val="ro-RO"/>
              </w:rPr>
              <w:t>internațională</w:t>
            </w:r>
          </w:p>
        </w:tc>
      </w:tr>
      <w:tr w:rsidR="0062758A" w:rsidRPr="00316042" w:rsidTr="0071764C">
        <w:trPr>
          <w:trHeight w:val="790"/>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70.</w:t>
            </w:r>
          </w:p>
        </w:tc>
        <w:tc>
          <w:tcPr>
            <w:tcW w:w="3035"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CONCURS NAȚIONAL  DE COMUNICĂRI ŞTIINŢIFICE PENTRU ELEVII DIN LICEELE PEDAGOGICE</w:t>
            </w:r>
            <w:r w:rsidRPr="00316042">
              <w:rPr>
                <w:rFonts w:ascii="Trebuchet MS" w:eastAsia="Times New Roman" w:hAnsi="Trebuchet MS"/>
                <w:b/>
                <w:noProof/>
                <w:sz w:val="18"/>
                <w:szCs w:val="18"/>
                <w:lang w:val="ro-RO"/>
              </w:rPr>
              <w:t xml:space="preserve"> </w:t>
            </w:r>
            <w:r w:rsidRPr="00316042">
              <w:rPr>
                <w:rFonts w:ascii="Trebuchet MS" w:eastAsia="Times New Roman" w:hAnsi="Trebuchet MS"/>
                <w:noProof/>
                <w:sz w:val="18"/>
                <w:szCs w:val="18"/>
                <w:lang w:val="ro-RO"/>
              </w:rPr>
              <w:t>„EDUCAȚIE DE CALITATE PENTRU O ȘCOALĂ MAI BUNĂ”</w:t>
            </w:r>
          </w:p>
        </w:tc>
        <w:tc>
          <w:tcPr>
            <w:tcW w:w="1129"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hd w:val="clear" w:color="auto" w:fill="FFFFFF"/>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          -</w:t>
            </w:r>
          </w:p>
        </w:tc>
        <w:tc>
          <w:tcPr>
            <w:tcW w:w="1412"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71764C">
        <w:trPr>
          <w:trHeight w:val="790"/>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71.</w:t>
            </w:r>
          </w:p>
        </w:tc>
        <w:tc>
          <w:tcPr>
            <w:tcW w:w="3035" w:type="dxa"/>
            <w:gridSpan w:val="2"/>
            <w:shd w:val="clear" w:color="auto" w:fill="FFFFFF"/>
            <w:vAlign w:val="center"/>
          </w:tcPr>
          <w:p w:rsidR="00193116" w:rsidRDefault="00193116" w:rsidP="0062758A">
            <w:pPr>
              <w:shd w:val="clear" w:color="auto" w:fill="FFFFFF"/>
              <w:spacing w:after="0"/>
              <w:jc w:val="center"/>
              <w:rPr>
                <w:rFonts w:ascii="Trebuchet MS" w:eastAsia="Times New Roman" w:hAnsi="Trebuchet MS"/>
                <w:noProof/>
                <w:sz w:val="18"/>
                <w:szCs w:val="18"/>
                <w:lang w:val="ro-RO"/>
              </w:rPr>
            </w:pP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INTERNAȚIONAL DE COMUNICĂRI ŞTIINŢIFICE PENTRU ELEVI „TRADIȚIE ȘI MODERNITATE ÎN ȘCOALA CONTEMPORANĂ”</w:t>
            </w:r>
          </w:p>
        </w:tc>
        <w:tc>
          <w:tcPr>
            <w:tcW w:w="1129"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71764C">
        <w:trPr>
          <w:trHeight w:val="70"/>
        </w:trPr>
        <w:tc>
          <w:tcPr>
            <w:tcW w:w="708"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72.</w:t>
            </w:r>
          </w:p>
        </w:tc>
        <w:tc>
          <w:tcPr>
            <w:tcW w:w="3035" w:type="dxa"/>
            <w:gridSpan w:val="2"/>
            <w:shd w:val="clear" w:color="auto" w:fill="FFFFFF"/>
            <w:vAlign w:val="center"/>
          </w:tcPr>
          <w:p w:rsidR="00193116" w:rsidRDefault="00193116" w:rsidP="0062758A">
            <w:pPr>
              <w:shd w:val="clear" w:color="auto" w:fill="FFFFFF"/>
              <w:spacing w:after="0"/>
              <w:jc w:val="center"/>
              <w:rPr>
                <w:rFonts w:ascii="Trebuchet MS" w:eastAsia="Times New Roman" w:hAnsi="Trebuchet MS"/>
                <w:noProof/>
                <w:sz w:val="18"/>
                <w:szCs w:val="18"/>
                <w:lang w:val="ro-RO"/>
              </w:rPr>
            </w:pP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COMUNICĂRI ŞTIINŢIFICE PENTRU ELEVI – CREAȚIE ȘI EXEGEZĂ LITERARĂ</w:t>
            </w:r>
          </w:p>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„NICHITA STĂNESCU”</w:t>
            </w:r>
          </w:p>
        </w:tc>
        <w:tc>
          <w:tcPr>
            <w:tcW w:w="1129"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mai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FFFFFF"/>
            <w:vAlign w:val="center"/>
          </w:tcPr>
          <w:p w:rsidR="0062758A" w:rsidRPr="00316042" w:rsidRDefault="0062758A" w:rsidP="0062758A">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62758A" w:rsidRPr="00316042" w:rsidTr="0071764C">
        <w:trPr>
          <w:trHeight w:val="70"/>
        </w:trPr>
        <w:tc>
          <w:tcPr>
            <w:tcW w:w="708" w:type="dxa"/>
            <w:shd w:val="clear" w:color="auto" w:fill="FFFFFF"/>
            <w:vAlign w:val="center"/>
          </w:tcPr>
          <w:p w:rsidR="0062758A" w:rsidRPr="00316042" w:rsidRDefault="0062758A"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w:t>
            </w:r>
            <w:r w:rsidR="005F589F">
              <w:rPr>
                <w:rFonts w:ascii="Trebuchet MS" w:eastAsia="Times New Roman" w:hAnsi="Trebuchet MS"/>
                <w:noProof/>
                <w:sz w:val="18"/>
                <w:szCs w:val="18"/>
                <w:lang w:val="ro-RO"/>
              </w:rPr>
              <w:t>3</w:t>
            </w:r>
            <w:r w:rsidRPr="00316042">
              <w:rPr>
                <w:rFonts w:ascii="Trebuchet MS" w:eastAsia="Times New Roman" w:hAnsi="Trebuchet MS"/>
                <w:noProof/>
                <w:sz w:val="18"/>
                <w:szCs w:val="18"/>
                <w:lang w:val="ro-RO"/>
              </w:rPr>
              <w:t>.</w:t>
            </w:r>
          </w:p>
        </w:tc>
        <w:tc>
          <w:tcPr>
            <w:tcW w:w="3035" w:type="dxa"/>
            <w:gridSpan w:val="2"/>
            <w:shd w:val="clear" w:color="auto" w:fill="FFFFFF"/>
            <w:vAlign w:val="center"/>
          </w:tcPr>
          <w:p w:rsidR="00E25D22" w:rsidRDefault="00E25D22" w:rsidP="0062758A">
            <w:pPr>
              <w:spacing w:after="0"/>
              <w:jc w:val="center"/>
              <w:rPr>
                <w:rFonts w:ascii="Trebuchet MS" w:eastAsia="Times New Roman" w:hAnsi="Trebuchet MS"/>
                <w:noProof/>
                <w:sz w:val="18"/>
                <w:szCs w:val="18"/>
                <w:lang w:val="ro-RO"/>
              </w:rPr>
            </w:pP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INTERDISCIPLINAR</w:t>
            </w:r>
          </w:p>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b/>
                <w:noProof/>
                <w:sz w:val="18"/>
                <w:szCs w:val="18"/>
                <w:lang w:val="ro-RO"/>
              </w:rPr>
              <w:t xml:space="preserve"> </w:t>
            </w:r>
            <w:r w:rsidRPr="00316042">
              <w:rPr>
                <w:rFonts w:ascii="Trebuchet MS" w:eastAsia="Times New Roman" w:hAnsi="Trebuchet MS"/>
                <w:noProof/>
                <w:sz w:val="18"/>
                <w:szCs w:val="18"/>
                <w:lang w:val="ro-RO"/>
              </w:rPr>
              <w:t>„LA ŞCOALA CU CEAS”</w:t>
            </w:r>
          </w:p>
          <w:p w:rsidR="0062758A" w:rsidRPr="00316042" w:rsidRDefault="0062758A" w:rsidP="0062758A">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(cls.V-VIII)</w:t>
            </w:r>
          </w:p>
        </w:tc>
        <w:tc>
          <w:tcPr>
            <w:tcW w:w="1129"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62758A" w:rsidRPr="00316042"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28-29</w:t>
            </w:r>
            <w:r>
              <w:rPr>
                <w:rFonts w:ascii="Trebuchet MS" w:eastAsia="Times New Roman" w:hAnsi="Trebuchet MS"/>
                <w:noProof/>
                <w:sz w:val="18"/>
                <w:szCs w:val="18"/>
                <w:lang w:val="ro-RO"/>
              </w:rPr>
              <w:t>.01.</w:t>
            </w:r>
            <w:r w:rsidRPr="00316042">
              <w:rPr>
                <w:rFonts w:ascii="Trebuchet MS" w:eastAsia="Times New Roman" w:hAnsi="Trebuchet MS"/>
                <w:noProof/>
                <w:sz w:val="18"/>
                <w:szCs w:val="18"/>
                <w:lang w:val="ro-RO"/>
              </w:rPr>
              <w:t>2017</w:t>
            </w:r>
          </w:p>
        </w:tc>
        <w:tc>
          <w:tcPr>
            <w:tcW w:w="1702" w:type="dxa"/>
            <w:shd w:val="clear" w:color="auto" w:fill="FFFFFF"/>
            <w:vAlign w:val="center"/>
          </w:tcPr>
          <w:p w:rsidR="0062758A" w:rsidRDefault="0062758A" w:rsidP="0062758A">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R</w:t>
            </w:r>
            <w:r>
              <w:rPr>
                <w:rFonts w:ascii="Trebuchet MS" w:eastAsia="Times New Roman" w:hAnsi="Trebuchet MS"/>
                <w:noProof/>
                <w:sz w:val="18"/>
                <w:szCs w:val="18"/>
                <w:lang w:val="ro-RO"/>
              </w:rPr>
              <w:t xml:space="preserve">âmnicu Vâlcea, </w:t>
            </w:r>
          </w:p>
          <w:p w:rsidR="0062758A" w:rsidRPr="00316042" w:rsidRDefault="0062758A" w:rsidP="0062758A">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Vâlcea</w:t>
            </w:r>
          </w:p>
        </w:tc>
        <w:tc>
          <w:tcPr>
            <w:tcW w:w="1701" w:type="dxa"/>
            <w:shd w:val="clear" w:color="auto" w:fill="FFFFFF"/>
            <w:vAlign w:val="center"/>
          </w:tcPr>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Geografie</w:t>
            </w:r>
            <w:r>
              <w:rPr>
                <w:rFonts w:ascii="Trebuchet MS" w:eastAsia="Times New Roman" w:hAnsi="Trebuchet MS"/>
                <w:noProof/>
                <w:sz w:val="16"/>
                <w:szCs w:val="18"/>
                <w:lang w:val="ro-RO"/>
              </w:rPr>
              <w:t xml:space="preserve"> și Istorie </w:t>
            </w:r>
          </w:p>
          <w:p w:rsidR="0062758A" w:rsidRPr="00AA2CCA" w:rsidRDefault="0062758A" w:rsidP="0062758A">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V-VIII</w:t>
            </w:r>
          </w:p>
        </w:tc>
      </w:tr>
      <w:tr w:rsidR="00E25D22" w:rsidRPr="00316042" w:rsidTr="0071764C">
        <w:trPr>
          <w:trHeight w:val="70"/>
        </w:trPr>
        <w:tc>
          <w:tcPr>
            <w:tcW w:w="708" w:type="dxa"/>
            <w:shd w:val="clear" w:color="auto" w:fill="FFFFFF"/>
            <w:vAlign w:val="center"/>
          </w:tcPr>
          <w:p w:rsidR="00E25D22" w:rsidRPr="00316042" w:rsidRDefault="00E25D22"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w:t>
            </w:r>
            <w:r w:rsidR="005F589F">
              <w:rPr>
                <w:rFonts w:ascii="Trebuchet MS" w:eastAsia="Times New Roman" w:hAnsi="Trebuchet MS"/>
                <w:noProof/>
                <w:sz w:val="18"/>
                <w:szCs w:val="18"/>
                <w:lang w:val="ro-RO"/>
              </w:rPr>
              <w:t>4</w:t>
            </w:r>
            <w:r w:rsidRPr="00316042">
              <w:rPr>
                <w:rFonts w:ascii="Trebuchet MS" w:eastAsia="Times New Roman" w:hAnsi="Trebuchet MS"/>
                <w:noProof/>
                <w:sz w:val="18"/>
                <w:szCs w:val="18"/>
                <w:lang w:val="ro-RO"/>
              </w:rPr>
              <w:t>.</w:t>
            </w:r>
          </w:p>
        </w:tc>
        <w:tc>
          <w:tcPr>
            <w:tcW w:w="3035" w:type="dxa"/>
            <w:gridSpan w:val="2"/>
            <w:shd w:val="clear" w:color="auto" w:fill="FFFFFF"/>
            <w:vAlign w:val="center"/>
          </w:tcPr>
          <w:p w:rsidR="005F589F" w:rsidRDefault="005F589F" w:rsidP="00E25D22">
            <w:pPr>
              <w:spacing w:after="0"/>
              <w:jc w:val="center"/>
              <w:rPr>
                <w:rFonts w:ascii="Trebuchet MS" w:eastAsia="Times New Roman" w:hAnsi="Trebuchet MS"/>
                <w:noProof/>
                <w:sz w:val="18"/>
                <w:szCs w:val="18"/>
                <w:lang w:val="ro-RO"/>
              </w:rPr>
            </w:pPr>
          </w:p>
          <w:p w:rsidR="00E25D22" w:rsidRPr="00316042" w:rsidRDefault="00E25D22" w:rsidP="00E25D22">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INTERDISCIPLINAR</w:t>
            </w:r>
          </w:p>
          <w:p w:rsidR="00E25D22" w:rsidRPr="00316042" w:rsidRDefault="00E25D22" w:rsidP="00E25D22">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 „HANDS ON UNIVERSE”</w:t>
            </w:r>
          </w:p>
        </w:tc>
        <w:tc>
          <w:tcPr>
            <w:tcW w:w="1129" w:type="dxa"/>
            <w:shd w:val="clear" w:color="auto" w:fill="FFFFFF"/>
            <w:vAlign w:val="center"/>
          </w:tcPr>
          <w:p w:rsidR="00E25D22" w:rsidRPr="00316042" w:rsidRDefault="00E25D22" w:rsidP="00E25D22">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E25D22" w:rsidRPr="00316042" w:rsidRDefault="00E25D22" w:rsidP="00E25D22">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E25D22" w:rsidRPr="00316042" w:rsidRDefault="00E25D22" w:rsidP="00E25D22">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E25D22" w:rsidRPr="00316042" w:rsidRDefault="00E25D22" w:rsidP="00E25D22">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E25D22" w:rsidRPr="00316042" w:rsidRDefault="00E25D22" w:rsidP="00E25D22">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13.05.</w:t>
            </w:r>
            <w:r w:rsidRPr="00316042">
              <w:rPr>
                <w:rFonts w:ascii="Trebuchet MS" w:eastAsia="Times New Roman" w:hAnsi="Trebuchet MS"/>
                <w:noProof/>
                <w:sz w:val="18"/>
                <w:szCs w:val="18"/>
                <w:lang w:val="ro-RO"/>
              </w:rPr>
              <w:t>2017</w:t>
            </w:r>
          </w:p>
        </w:tc>
        <w:tc>
          <w:tcPr>
            <w:tcW w:w="1702" w:type="dxa"/>
            <w:shd w:val="clear" w:color="auto" w:fill="FFFFFF"/>
            <w:vAlign w:val="center"/>
          </w:tcPr>
          <w:p w:rsidR="00E25D22" w:rsidRDefault="00E25D22" w:rsidP="00E25D22">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Măgurele</w:t>
            </w:r>
            <w:r>
              <w:rPr>
                <w:rFonts w:ascii="Trebuchet MS" w:eastAsia="Times New Roman" w:hAnsi="Trebuchet MS"/>
                <w:noProof/>
                <w:sz w:val="18"/>
                <w:szCs w:val="18"/>
                <w:lang w:val="ro-RO"/>
              </w:rPr>
              <w:t xml:space="preserve">, </w:t>
            </w:r>
          </w:p>
          <w:p w:rsidR="00E25D22" w:rsidRPr="00316042" w:rsidRDefault="00E25D22" w:rsidP="00E25D22">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Ilfov</w:t>
            </w:r>
          </w:p>
        </w:tc>
        <w:tc>
          <w:tcPr>
            <w:tcW w:w="1701" w:type="dxa"/>
            <w:shd w:val="clear" w:color="auto" w:fill="FFFFFF"/>
            <w:vAlign w:val="center"/>
          </w:tcPr>
          <w:p w:rsidR="00E25D22" w:rsidRPr="00AA2CCA" w:rsidRDefault="00E25D22" w:rsidP="00E25D22">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Universitatea București</w:t>
            </w:r>
          </w:p>
        </w:tc>
      </w:tr>
      <w:tr w:rsidR="005F589F" w:rsidRPr="00316042" w:rsidTr="005F589F">
        <w:trPr>
          <w:trHeight w:val="70"/>
        </w:trPr>
        <w:tc>
          <w:tcPr>
            <w:tcW w:w="708" w:type="dxa"/>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lastRenderedPageBreak/>
              <w:t>01.</w:t>
            </w:r>
          </w:p>
        </w:tc>
        <w:tc>
          <w:tcPr>
            <w:tcW w:w="3035" w:type="dxa"/>
            <w:gridSpan w:val="2"/>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129" w:type="dxa"/>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413" w:type="dxa"/>
            <w:gridSpan w:val="3"/>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2" w:type="dxa"/>
            <w:gridSpan w:val="2"/>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517" w:type="dxa"/>
            <w:gridSpan w:val="2"/>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842" w:type="dxa"/>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702" w:type="dxa"/>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701" w:type="dxa"/>
            <w:shd w:val="clear" w:color="auto" w:fill="0F243E" w:themeFill="text2" w:themeFillShade="80"/>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5F589F" w:rsidRPr="00316042" w:rsidTr="00E25D22">
        <w:trPr>
          <w:trHeight w:val="62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75.</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INTERPRETARE MUZICALĂ ȘI COREGRAFIE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„EMANUEL ELENESCU”</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23-25.02.</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702" w:type="dxa"/>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Piatra Neamț</w:t>
            </w:r>
            <w:r>
              <w:rPr>
                <w:rFonts w:ascii="Trebuchet MS" w:eastAsia="Times New Roman" w:hAnsi="Trebuchet MS"/>
                <w:noProof/>
                <w:sz w:val="18"/>
                <w:szCs w:val="18"/>
                <w:lang w:val="ro-RO"/>
              </w:rPr>
              <w:t>,</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Neamț</w:t>
            </w:r>
          </w:p>
        </w:tc>
        <w:tc>
          <w:tcPr>
            <w:tcW w:w="1701" w:type="dxa"/>
            <w:shd w:val="clear" w:color="auto" w:fill="FFFFFF"/>
            <w:vAlign w:val="center"/>
          </w:tcPr>
          <w:p w:rsidR="005F589F" w:rsidRPr="00AA2CCA" w:rsidRDefault="005F589F" w:rsidP="005F589F">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Cu participare</w:t>
            </w:r>
          </w:p>
          <w:p w:rsidR="005F589F" w:rsidRPr="00AA2CCA" w:rsidRDefault="005F589F" w:rsidP="005F589F">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Internațională</w:t>
            </w:r>
          </w:p>
        </w:tc>
      </w:tr>
      <w:tr w:rsidR="005F589F" w:rsidRPr="00316042" w:rsidTr="0071764C">
        <w:trPr>
          <w:trHeight w:val="70"/>
        </w:trPr>
        <w:tc>
          <w:tcPr>
            <w:tcW w:w="708"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76.</w:t>
            </w:r>
          </w:p>
        </w:tc>
        <w:tc>
          <w:tcPr>
            <w:tcW w:w="3035" w:type="dxa"/>
            <w:gridSpan w:val="2"/>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MULTIDISCIPLINAR</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„PANDURII LUI TUDOR”</w:t>
            </w:r>
          </w:p>
        </w:tc>
        <w:tc>
          <w:tcPr>
            <w:tcW w:w="112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3" w:type="dxa"/>
            <w:gridSpan w:val="3"/>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2" w:type="dxa"/>
            <w:gridSpan w:val="2"/>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17" w:type="dxa"/>
            <w:gridSpan w:val="2"/>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auto"/>
            <w:vAlign w:val="center"/>
          </w:tcPr>
          <w:p w:rsidR="005F589F" w:rsidRPr="006B2FBD" w:rsidRDefault="005F589F" w:rsidP="005F589F">
            <w:pPr>
              <w:spacing w:after="0"/>
              <w:jc w:val="center"/>
              <w:rPr>
                <w:rFonts w:ascii="Trebuchet MS" w:hAnsi="Trebuchet MS"/>
                <w:sz w:val="18"/>
                <w:szCs w:val="18"/>
              </w:rPr>
            </w:pPr>
            <w:r>
              <w:rPr>
                <w:rFonts w:ascii="Trebuchet MS" w:hAnsi="Trebuchet MS"/>
                <w:sz w:val="18"/>
                <w:szCs w:val="18"/>
              </w:rPr>
              <w:t xml:space="preserve">noembrie </w:t>
            </w:r>
            <w:r w:rsidRPr="006B2FBD">
              <w:rPr>
                <w:rFonts w:ascii="Trebuchet MS" w:hAnsi="Trebuchet MS"/>
                <w:sz w:val="18"/>
                <w:szCs w:val="18"/>
              </w:rPr>
              <w:t>201</w:t>
            </w:r>
            <w:r>
              <w:rPr>
                <w:rFonts w:ascii="Trebuchet MS" w:hAnsi="Trebuchet MS"/>
                <w:sz w:val="18"/>
                <w:szCs w:val="18"/>
              </w:rPr>
              <w:t>6</w:t>
            </w:r>
          </w:p>
        </w:tc>
        <w:tc>
          <w:tcPr>
            <w:tcW w:w="1702" w:type="dxa"/>
            <w:shd w:val="clear" w:color="auto" w:fill="auto"/>
            <w:vAlign w:val="center"/>
          </w:tcPr>
          <w:p w:rsidR="005F589F" w:rsidRDefault="005F589F" w:rsidP="005F589F">
            <w:pPr>
              <w:spacing w:after="0"/>
              <w:jc w:val="center"/>
              <w:rPr>
                <w:rFonts w:ascii="Trebuchet MS" w:hAnsi="Trebuchet MS"/>
                <w:sz w:val="18"/>
                <w:szCs w:val="18"/>
              </w:rPr>
            </w:pPr>
            <w:r>
              <w:rPr>
                <w:rFonts w:ascii="Trebuchet MS" w:hAnsi="Trebuchet MS"/>
                <w:sz w:val="18"/>
                <w:szCs w:val="18"/>
              </w:rPr>
              <w:t xml:space="preserve">Drăgășani, </w:t>
            </w:r>
          </w:p>
          <w:p w:rsidR="005F589F" w:rsidRPr="006B2FBD" w:rsidRDefault="005F589F" w:rsidP="005F589F">
            <w:pPr>
              <w:spacing w:after="0"/>
              <w:jc w:val="center"/>
              <w:rPr>
                <w:rFonts w:ascii="Trebuchet MS" w:hAnsi="Trebuchet MS"/>
                <w:sz w:val="18"/>
                <w:szCs w:val="18"/>
              </w:rPr>
            </w:pPr>
            <w:r w:rsidRPr="006B2FBD">
              <w:rPr>
                <w:rFonts w:ascii="Trebuchet MS" w:hAnsi="Trebuchet MS"/>
                <w:sz w:val="18"/>
                <w:szCs w:val="18"/>
              </w:rPr>
              <w:t>jud. Vâlcea</w:t>
            </w:r>
          </w:p>
        </w:tc>
        <w:tc>
          <w:tcPr>
            <w:tcW w:w="1701" w:type="dxa"/>
            <w:shd w:val="clear" w:color="auto" w:fill="auto"/>
            <w:vAlign w:val="center"/>
          </w:tcPr>
          <w:p w:rsidR="005F589F" w:rsidRPr="00AA2CCA" w:rsidRDefault="005F589F" w:rsidP="005F589F">
            <w:pPr>
              <w:spacing w:after="0"/>
              <w:jc w:val="center"/>
              <w:rPr>
                <w:rFonts w:ascii="Trebuchet MS" w:hAnsi="Trebuchet MS"/>
                <w:sz w:val="16"/>
                <w:szCs w:val="16"/>
              </w:rPr>
            </w:pPr>
            <w:r w:rsidRPr="00AA2CCA">
              <w:rPr>
                <w:rFonts w:ascii="Trebuchet MS" w:hAnsi="Trebuchet MS"/>
                <w:sz w:val="16"/>
                <w:szCs w:val="16"/>
              </w:rPr>
              <w:t>Matematică,</w:t>
            </w:r>
          </w:p>
          <w:p w:rsidR="005F589F" w:rsidRPr="00AA2CCA" w:rsidRDefault="005F589F" w:rsidP="005F589F">
            <w:pPr>
              <w:spacing w:after="0"/>
              <w:jc w:val="center"/>
              <w:rPr>
                <w:rFonts w:ascii="Trebuchet MS" w:hAnsi="Trebuchet MS"/>
                <w:sz w:val="16"/>
                <w:szCs w:val="16"/>
              </w:rPr>
            </w:pPr>
            <w:r w:rsidRPr="00AA2CCA">
              <w:rPr>
                <w:rFonts w:ascii="Trebuchet MS" w:hAnsi="Trebuchet MS"/>
                <w:sz w:val="16"/>
                <w:szCs w:val="16"/>
              </w:rPr>
              <w:t>lb. română, istorie, geografie,arte,șah</w:t>
            </w:r>
          </w:p>
        </w:tc>
      </w:tr>
      <w:tr w:rsidR="005F589F" w:rsidRPr="00316042" w:rsidTr="0071764C">
        <w:trPr>
          <w:trHeight w:val="79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77.</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ȘTIINȚĂ ȘI TEHNOLOGIE „ROSEF”</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iunie/</w:t>
            </w:r>
            <w:r>
              <w:rPr>
                <w:rFonts w:ascii="Trebuchet MS" w:eastAsia="Times New Roman" w:hAnsi="Trebuchet MS"/>
                <w:noProof/>
                <w:sz w:val="18"/>
                <w:szCs w:val="18"/>
                <w:lang w:val="ro-RO"/>
              </w:rPr>
              <w:t>i</w:t>
            </w:r>
            <w:r w:rsidRPr="00316042">
              <w:rPr>
                <w:rFonts w:ascii="Trebuchet MS" w:eastAsia="Times New Roman" w:hAnsi="Trebuchet MS"/>
                <w:noProof/>
                <w:sz w:val="18"/>
                <w:szCs w:val="18"/>
                <w:lang w:val="ro-RO"/>
              </w:rPr>
              <w:t>ulie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702" w:type="dxa"/>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Suceava</w:t>
            </w:r>
            <w:r>
              <w:rPr>
                <w:rFonts w:ascii="Trebuchet MS" w:eastAsia="Times New Roman" w:hAnsi="Trebuchet MS"/>
                <w:noProof/>
                <w:sz w:val="18"/>
                <w:szCs w:val="18"/>
                <w:lang w:val="ro-RO"/>
              </w:rPr>
              <w:t xml:space="preserve">, </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Suceava</w:t>
            </w:r>
          </w:p>
        </w:tc>
        <w:tc>
          <w:tcPr>
            <w:tcW w:w="1701" w:type="dxa"/>
            <w:shd w:val="clear" w:color="auto" w:fill="FFFFFF"/>
            <w:vAlign w:val="center"/>
          </w:tcPr>
          <w:p w:rsidR="005F589F" w:rsidRPr="00AA2CCA" w:rsidRDefault="005F589F" w:rsidP="005F589F">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Concurs cu etapă internațională</w:t>
            </w:r>
          </w:p>
          <w:p w:rsidR="005F589F" w:rsidRPr="00AA2CCA" w:rsidRDefault="005F589F" w:rsidP="005F589F">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Coord.național „Cygnus”</w:t>
            </w:r>
          </w:p>
        </w:tc>
      </w:tr>
      <w:tr w:rsidR="005F589F" w:rsidRPr="00316042" w:rsidTr="0071764C">
        <w:trPr>
          <w:trHeight w:val="7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78.</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MULTIDISCIPLINAR</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„ȘTIU, VREAU SĂ ȘTIU, AM ÎNVĂȚAT”</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17. 04 -     21.05.2017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(înscrierea)</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03.</w:t>
            </w:r>
            <w:r>
              <w:rPr>
                <w:rFonts w:ascii="Trebuchet MS" w:eastAsia="Times New Roman" w:hAnsi="Trebuchet MS"/>
                <w:noProof/>
                <w:sz w:val="18"/>
                <w:szCs w:val="18"/>
                <w:lang w:val="ro-RO"/>
              </w:rPr>
              <w:t>06.</w:t>
            </w:r>
            <w:r w:rsidRPr="00316042">
              <w:rPr>
                <w:rFonts w:ascii="Trebuchet MS" w:eastAsia="Times New Roman" w:hAnsi="Trebuchet MS"/>
                <w:noProof/>
                <w:sz w:val="18"/>
                <w:szCs w:val="18"/>
                <w:lang w:val="ro-RO"/>
              </w:rPr>
              <w:t>2017</w:t>
            </w:r>
          </w:p>
        </w:tc>
        <w:tc>
          <w:tcPr>
            <w:tcW w:w="1702" w:type="dxa"/>
            <w:shd w:val="clear" w:color="auto" w:fill="FFFFFF"/>
            <w:vAlign w:val="center"/>
          </w:tcPr>
          <w:p w:rsidR="005F589F" w:rsidRPr="00F958EF" w:rsidRDefault="005F589F" w:rsidP="005F589F">
            <w:pPr>
              <w:spacing w:after="0"/>
              <w:jc w:val="center"/>
              <w:rPr>
                <w:rFonts w:ascii="Trebuchet MS" w:eastAsia="Times New Roman" w:hAnsi="Trebuchet MS"/>
                <w:noProof/>
                <w:color w:val="FF0000"/>
                <w:sz w:val="18"/>
                <w:szCs w:val="18"/>
                <w:lang w:val="ro-RO"/>
              </w:rPr>
            </w:pPr>
            <w:r>
              <w:rPr>
                <w:rFonts w:ascii="Trebuchet MS" w:eastAsia="Times New Roman" w:hAnsi="Trebuchet MS"/>
                <w:noProof/>
                <w:color w:val="000000" w:themeColor="text1"/>
                <w:sz w:val="18"/>
                <w:szCs w:val="18"/>
                <w:lang w:val="ro-RO"/>
              </w:rPr>
              <w:t>Vișina</w:t>
            </w:r>
            <w:r w:rsidRPr="00117CFC">
              <w:rPr>
                <w:rFonts w:ascii="Trebuchet MS" w:eastAsia="Times New Roman" w:hAnsi="Trebuchet MS"/>
                <w:noProof/>
                <w:color w:val="000000" w:themeColor="text1"/>
                <w:sz w:val="18"/>
                <w:szCs w:val="18"/>
                <w:lang w:val="ro-RO"/>
              </w:rPr>
              <w:t>, jud. Olt</w:t>
            </w:r>
          </w:p>
        </w:tc>
        <w:tc>
          <w:tcPr>
            <w:tcW w:w="1701"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5F589F" w:rsidRPr="00316042" w:rsidTr="0071764C">
        <w:trPr>
          <w:trHeight w:val="79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79.</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ITINERANT DE REVISTE ŞI CREAŢII  LITERARE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„NICOLAE LABIŞ”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(cls.IX-XII)</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mai-i</w:t>
            </w:r>
            <w:r w:rsidRPr="00316042">
              <w:rPr>
                <w:rFonts w:ascii="Trebuchet MS" w:eastAsia="Times New Roman" w:hAnsi="Trebuchet MS"/>
                <w:noProof/>
                <w:sz w:val="18"/>
                <w:szCs w:val="18"/>
                <w:lang w:val="ro-RO"/>
              </w:rPr>
              <w:t>unie</w:t>
            </w:r>
            <w:r>
              <w:rPr>
                <w:rFonts w:ascii="Trebuchet MS" w:eastAsia="Times New Roman" w:hAnsi="Trebuchet MS"/>
                <w:noProof/>
                <w:sz w:val="18"/>
                <w:szCs w:val="18"/>
                <w:lang w:val="ro-RO"/>
              </w:rPr>
              <w:t xml:space="preserv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5F589F" w:rsidRDefault="005F589F" w:rsidP="005F589F">
            <w:pPr>
              <w:shd w:val="clear" w:color="auto" w:fill="FFFFFF"/>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Drobeta T</w:t>
            </w:r>
            <w:r>
              <w:rPr>
                <w:rFonts w:ascii="Trebuchet MS" w:eastAsia="Times New Roman" w:hAnsi="Trebuchet MS"/>
                <w:noProof/>
                <w:sz w:val="18"/>
                <w:szCs w:val="18"/>
                <w:lang w:val="ro-RO"/>
              </w:rPr>
              <w:t>urnu</w:t>
            </w:r>
            <w:r w:rsidRPr="00316042">
              <w:rPr>
                <w:rFonts w:ascii="Trebuchet MS" w:eastAsia="Times New Roman" w:hAnsi="Trebuchet MS"/>
                <w:noProof/>
                <w:sz w:val="18"/>
                <w:szCs w:val="18"/>
                <w:lang w:val="ro-RO"/>
              </w:rPr>
              <w:t xml:space="preserve"> Severin</w:t>
            </w:r>
            <w:r>
              <w:rPr>
                <w:rFonts w:ascii="Trebuchet MS" w:eastAsia="Times New Roman" w:hAnsi="Trebuchet MS"/>
                <w:noProof/>
                <w:sz w:val="18"/>
                <w:szCs w:val="18"/>
                <w:lang w:val="ro-RO"/>
              </w:rPr>
              <w:t xml:space="preserve">, </w:t>
            </w:r>
          </w:p>
          <w:p w:rsidR="005F589F" w:rsidRPr="00316042" w:rsidRDefault="005F589F" w:rsidP="005F589F">
            <w:pPr>
              <w:shd w:val="clear" w:color="auto" w:fill="FFFFFF"/>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Mehedinți</w:t>
            </w:r>
          </w:p>
        </w:tc>
        <w:tc>
          <w:tcPr>
            <w:tcW w:w="1701"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5F589F" w:rsidRPr="00316042" w:rsidTr="0071764C">
        <w:trPr>
          <w:trHeight w:val="7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80.</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NAȚIONAL DE ARTĂ FOTOGRAFICĂ „CREEAZĂ CU SCOP...”</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octombrie-noiembrie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2016</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decembrie </w:t>
            </w:r>
            <w:r w:rsidRPr="00316042">
              <w:rPr>
                <w:rFonts w:ascii="Trebuchet MS" w:eastAsia="Times New Roman" w:hAnsi="Trebuchet MS"/>
                <w:noProof/>
                <w:sz w:val="18"/>
                <w:szCs w:val="18"/>
                <w:lang w:val="ro-RO"/>
              </w:rPr>
              <w:t>2016</w:t>
            </w:r>
          </w:p>
        </w:tc>
        <w:tc>
          <w:tcPr>
            <w:tcW w:w="170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701"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r>
      <w:tr w:rsidR="005F589F" w:rsidRPr="00316042" w:rsidTr="0071764C">
        <w:trPr>
          <w:trHeight w:val="79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81.</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CONCURSUL „ADOLESCENTUL ȘI FRANCOFONIA” </w:t>
            </w:r>
          </w:p>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(cls.V-XII)</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ianuarie-februarie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aprilie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13</w:t>
            </w:r>
            <w:r>
              <w:rPr>
                <w:rFonts w:ascii="Trebuchet MS" w:eastAsia="Times New Roman" w:hAnsi="Trebuchet MS"/>
                <w:noProof/>
                <w:sz w:val="18"/>
                <w:szCs w:val="18"/>
                <w:lang w:val="ro-RO"/>
              </w:rPr>
              <w:t>.05.</w:t>
            </w:r>
            <w:r w:rsidRPr="00316042">
              <w:rPr>
                <w:rFonts w:ascii="Trebuchet MS" w:eastAsia="Times New Roman" w:hAnsi="Trebuchet MS"/>
                <w:noProof/>
                <w:sz w:val="18"/>
                <w:szCs w:val="18"/>
                <w:lang w:val="ro-RO"/>
              </w:rPr>
              <w:t>2017</w:t>
            </w:r>
          </w:p>
        </w:tc>
        <w:tc>
          <w:tcPr>
            <w:tcW w:w="170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Roșiorii de </w:t>
            </w:r>
            <w:r>
              <w:rPr>
                <w:rFonts w:ascii="Trebuchet MS" w:eastAsia="Times New Roman" w:hAnsi="Trebuchet MS"/>
                <w:noProof/>
                <w:sz w:val="18"/>
                <w:szCs w:val="18"/>
                <w:lang w:val="ro-RO"/>
              </w:rPr>
              <w:t>V</w:t>
            </w:r>
            <w:r w:rsidRPr="00316042">
              <w:rPr>
                <w:rFonts w:ascii="Trebuchet MS" w:eastAsia="Times New Roman" w:hAnsi="Trebuchet MS"/>
                <w:noProof/>
                <w:sz w:val="18"/>
                <w:szCs w:val="18"/>
                <w:lang w:val="ro-RO"/>
              </w:rPr>
              <w:t>ede</w:t>
            </w:r>
            <w:r>
              <w:rPr>
                <w:rFonts w:ascii="Trebuchet MS" w:eastAsia="Times New Roman" w:hAnsi="Trebuchet MS"/>
                <w:noProof/>
                <w:sz w:val="18"/>
                <w:szCs w:val="18"/>
                <w:lang w:val="ro-RO"/>
              </w:rPr>
              <w:t>,</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Teleorman</w:t>
            </w:r>
          </w:p>
        </w:tc>
        <w:tc>
          <w:tcPr>
            <w:tcW w:w="1701" w:type="dxa"/>
            <w:shd w:val="clear" w:color="auto" w:fill="FFFFFF"/>
            <w:vAlign w:val="center"/>
          </w:tcPr>
          <w:p w:rsidR="005F589F" w:rsidRPr="00AA2CCA" w:rsidRDefault="005F589F" w:rsidP="005F589F">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Concurs prin corespondență</w:t>
            </w:r>
          </w:p>
        </w:tc>
      </w:tr>
      <w:tr w:rsidR="005F589F" w:rsidRPr="00316042" w:rsidTr="0071764C">
        <w:trPr>
          <w:trHeight w:val="79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82.</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FESTIVAL INTERDISCIPLINAR</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 „COPILĂRIA – UN UNIVERS MAGIC”</w:t>
            </w:r>
            <w:r w:rsidRPr="00316042">
              <w:rPr>
                <w:rFonts w:ascii="Trebuchet MS" w:eastAsia="Times New Roman" w:hAnsi="Trebuchet MS"/>
                <w:b/>
                <w:noProof/>
                <w:sz w:val="18"/>
                <w:szCs w:val="18"/>
                <w:lang w:val="ro-RO"/>
              </w:rPr>
              <w:t xml:space="preserve"> </w:t>
            </w:r>
          </w:p>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(cls.I-XII)</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iunie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Slatina</w:t>
            </w:r>
            <w:r>
              <w:rPr>
                <w:rFonts w:ascii="Trebuchet MS" w:eastAsia="Times New Roman" w:hAnsi="Trebuchet MS"/>
                <w:noProof/>
                <w:sz w:val="18"/>
                <w:szCs w:val="18"/>
                <w:lang w:val="ro-RO"/>
              </w:rPr>
              <w:t xml:space="preserve">, </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Olt</w:t>
            </w:r>
          </w:p>
        </w:tc>
        <w:tc>
          <w:tcPr>
            <w:tcW w:w="1701" w:type="dxa"/>
            <w:shd w:val="clear" w:color="auto" w:fill="FFFFFF"/>
            <w:vAlign w:val="center"/>
          </w:tcPr>
          <w:p w:rsidR="005F589F" w:rsidRPr="00AA2CCA" w:rsidRDefault="005F589F" w:rsidP="005F589F">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Limba și literatura română</w:t>
            </w:r>
          </w:p>
          <w:p w:rsidR="005F589F" w:rsidRPr="00AA2CCA" w:rsidRDefault="005F589F" w:rsidP="005F589F">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limba franceză</w:t>
            </w:r>
          </w:p>
          <w:p w:rsidR="005F589F" w:rsidRPr="00AA2CCA" w:rsidRDefault="005F589F" w:rsidP="005F589F">
            <w:pPr>
              <w:spacing w:after="0"/>
              <w:jc w:val="center"/>
              <w:rPr>
                <w:rFonts w:ascii="Trebuchet MS" w:eastAsia="Times New Roman" w:hAnsi="Trebuchet MS"/>
                <w:noProof/>
                <w:sz w:val="16"/>
                <w:szCs w:val="18"/>
                <w:lang w:val="ro-RO"/>
              </w:rPr>
            </w:pPr>
            <w:r w:rsidRPr="00AA2CCA">
              <w:rPr>
                <w:rFonts w:ascii="Trebuchet MS" w:eastAsia="Times New Roman" w:hAnsi="Trebuchet MS"/>
                <w:noProof/>
                <w:sz w:val="16"/>
                <w:szCs w:val="18"/>
                <w:lang w:val="ro-RO"/>
              </w:rPr>
              <w:t>limba engleză</w:t>
            </w:r>
          </w:p>
        </w:tc>
      </w:tr>
      <w:tr w:rsidR="005F589F" w:rsidRPr="00316042" w:rsidTr="0071764C">
        <w:trPr>
          <w:trHeight w:val="7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83.</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 „ADOLESCENȚA ȘI PROVOCĂRILE SCRISULUI”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V-VIII)</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iunie </w:t>
            </w:r>
            <w:r w:rsidRPr="00316042">
              <w:rPr>
                <w:rFonts w:ascii="Trebuchet MS" w:eastAsia="Times New Roman" w:hAnsi="Trebuchet MS"/>
                <w:noProof/>
                <w:sz w:val="18"/>
                <w:szCs w:val="18"/>
                <w:lang w:val="ro-RO"/>
              </w:rPr>
              <w:t>2017</w:t>
            </w:r>
          </w:p>
        </w:tc>
        <w:tc>
          <w:tcPr>
            <w:tcW w:w="1702" w:type="dxa"/>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Arad</w:t>
            </w:r>
            <w:r>
              <w:rPr>
                <w:rFonts w:ascii="Trebuchet MS" w:eastAsia="Times New Roman" w:hAnsi="Trebuchet MS"/>
                <w:noProof/>
                <w:sz w:val="18"/>
                <w:szCs w:val="18"/>
                <w:lang w:val="ro-RO"/>
              </w:rPr>
              <w:t xml:space="preserve">, </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Arad</w:t>
            </w:r>
          </w:p>
        </w:tc>
        <w:tc>
          <w:tcPr>
            <w:tcW w:w="1701"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r>
      <w:tr w:rsidR="005F589F" w:rsidRPr="00316042" w:rsidTr="009D0FDB">
        <w:trPr>
          <w:trHeight w:val="487"/>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84.</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 „GEOINFORMATICA” </w:t>
            </w:r>
          </w:p>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(cls.IX-XII)</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3-7.04.2017</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primirea lucrărilor</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84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22-27.05.</w:t>
            </w:r>
            <w:r w:rsidRPr="00316042">
              <w:rPr>
                <w:rFonts w:ascii="Trebuchet MS" w:eastAsia="Times New Roman" w:hAnsi="Trebuchet MS"/>
                <w:noProof/>
                <w:sz w:val="18"/>
                <w:szCs w:val="18"/>
                <w:lang w:val="ro-RO"/>
              </w:rPr>
              <w:t>2017 primirea lucrărilor</w:t>
            </w:r>
          </w:p>
        </w:tc>
        <w:tc>
          <w:tcPr>
            <w:tcW w:w="170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Craiova</w:t>
            </w:r>
            <w:r>
              <w:rPr>
                <w:rFonts w:ascii="Trebuchet MS" w:eastAsia="Times New Roman" w:hAnsi="Trebuchet MS"/>
                <w:noProof/>
                <w:sz w:val="18"/>
                <w:szCs w:val="18"/>
                <w:lang w:val="ro-RO"/>
              </w:rPr>
              <w:t>,</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jud. </w:t>
            </w:r>
            <w:r w:rsidRPr="00316042">
              <w:rPr>
                <w:rFonts w:ascii="Trebuchet MS" w:eastAsia="Times New Roman" w:hAnsi="Trebuchet MS"/>
                <w:noProof/>
                <w:sz w:val="18"/>
                <w:szCs w:val="18"/>
                <w:lang w:val="ro-RO"/>
              </w:rPr>
              <w:t>Dolj</w:t>
            </w:r>
          </w:p>
        </w:tc>
        <w:tc>
          <w:tcPr>
            <w:tcW w:w="1701" w:type="dxa"/>
            <w:shd w:val="clear" w:color="auto" w:fill="FFFFFF"/>
            <w:vAlign w:val="center"/>
          </w:tcPr>
          <w:p w:rsidR="005F589F" w:rsidRPr="00AA2CCA" w:rsidRDefault="005F589F" w:rsidP="005F589F">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Concurs prin corespondență</w:t>
            </w:r>
          </w:p>
        </w:tc>
      </w:tr>
      <w:tr w:rsidR="005F589F" w:rsidRPr="00316042" w:rsidTr="0071764C">
        <w:trPr>
          <w:trHeight w:val="790"/>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85.</w:t>
            </w:r>
          </w:p>
        </w:tc>
        <w:tc>
          <w:tcPr>
            <w:tcW w:w="3035" w:type="dxa"/>
            <w:gridSpan w:val="2"/>
            <w:shd w:val="clear" w:color="auto" w:fill="FFFFFF"/>
            <w:vAlign w:val="center"/>
          </w:tcPr>
          <w:p w:rsidR="002A3A29" w:rsidRDefault="002A3A29" w:rsidP="002A3A29">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CONCURS </w:t>
            </w:r>
          </w:p>
          <w:p w:rsidR="005F589F" w:rsidRPr="00316042" w:rsidRDefault="005F589F" w:rsidP="002A3A29">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r>
              <w:rPr>
                <w:rFonts w:ascii="Trebuchet MS" w:eastAsia="Times New Roman" w:hAnsi="Trebuchet MS"/>
                <w:noProof/>
                <w:sz w:val="18"/>
                <w:szCs w:val="18"/>
                <w:lang w:val="ro-RO"/>
              </w:rPr>
              <w:t>STUDENT PENTRU O ZI</w:t>
            </w:r>
            <w:r w:rsidRPr="00316042">
              <w:rPr>
                <w:rFonts w:ascii="Trebuchet MS" w:eastAsia="Times New Roman" w:hAnsi="Trebuchet MS"/>
                <w:noProof/>
                <w:sz w:val="18"/>
                <w:szCs w:val="18"/>
                <w:lang w:val="ro-RO"/>
              </w:rPr>
              <w:t>”</w:t>
            </w:r>
          </w:p>
        </w:tc>
        <w:tc>
          <w:tcPr>
            <w:tcW w:w="112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3" w:type="dxa"/>
            <w:gridSpan w:val="3"/>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2"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17" w:type="dxa"/>
            <w:gridSpan w:val="2"/>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842" w:type="dxa"/>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martie 2017</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2017</w:t>
            </w:r>
          </w:p>
        </w:tc>
        <w:tc>
          <w:tcPr>
            <w:tcW w:w="1702"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Suceava, jud. Suceava</w:t>
            </w:r>
          </w:p>
        </w:tc>
        <w:tc>
          <w:tcPr>
            <w:tcW w:w="1701" w:type="dxa"/>
            <w:shd w:val="clear" w:color="auto" w:fill="FFFFFF"/>
            <w:vAlign w:val="center"/>
          </w:tcPr>
          <w:p w:rsidR="005F589F" w:rsidRPr="00AA2CCA" w:rsidRDefault="005F589F" w:rsidP="005F589F">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Clasa a XI-a: test individual</w:t>
            </w:r>
          </w:p>
          <w:p w:rsidR="005F589F" w:rsidRPr="00AA2CCA" w:rsidRDefault="005F589F" w:rsidP="005F589F">
            <w:pPr>
              <w:spacing w:after="0"/>
              <w:jc w:val="center"/>
              <w:rPr>
                <w:rFonts w:ascii="Trebuchet MS" w:eastAsia="Times New Roman" w:hAnsi="Trebuchet MS"/>
                <w:noProof/>
                <w:sz w:val="16"/>
                <w:szCs w:val="16"/>
                <w:lang w:val="ro-RO"/>
              </w:rPr>
            </w:pPr>
            <w:r w:rsidRPr="00AA2CCA">
              <w:rPr>
                <w:rFonts w:ascii="Trebuchet MS" w:eastAsia="Times New Roman" w:hAnsi="Trebuchet MS"/>
                <w:noProof/>
                <w:sz w:val="16"/>
                <w:szCs w:val="16"/>
                <w:lang w:val="ro-RO"/>
              </w:rPr>
              <w:t>Clasa a XII-a: prezentarea unor proiecte realizate de echipe de elevi</w:t>
            </w:r>
          </w:p>
        </w:tc>
      </w:tr>
      <w:tr w:rsidR="005F589F" w:rsidRPr="00316042" w:rsidTr="007B2F88">
        <w:trPr>
          <w:trHeight w:val="993"/>
        </w:trPr>
        <w:tc>
          <w:tcPr>
            <w:tcW w:w="70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86.</w:t>
            </w:r>
          </w:p>
        </w:tc>
        <w:tc>
          <w:tcPr>
            <w:tcW w:w="3035" w:type="dxa"/>
            <w:gridSpan w:val="2"/>
            <w:shd w:val="clear" w:color="auto" w:fill="FFFFFF"/>
            <w:vAlign w:val="center"/>
          </w:tcPr>
          <w:p w:rsidR="005F589F" w:rsidRPr="00316042" w:rsidRDefault="005F589F" w:rsidP="005F589F">
            <w:pPr>
              <w:spacing w:after="0"/>
              <w:jc w:val="center"/>
              <w:rPr>
                <w:rFonts w:ascii="Trebuchet MS" w:eastAsia="Times New Roman" w:hAnsi="Trebuchet MS"/>
                <w:sz w:val="18"/>
                <w:szCs w:val="18"/>
              </w:rPr>
            </w:pPr>
            <w:r w:rsidRPr="00316042">
              <w:rPr>
                <w:rFonts w:ascii="Trebuchet MS" w:eastAsia="Times New Roman" w:hAnsi="Trebuchet MS"/>
                <w:sz w:val="18"/>
                <w:szCs w:val="18"/>
              </w:rPr>
              <w:t xml:space="preserve">CONCURS „JOBS – PREGĂTIT PENTRU CARIERĂ” </w:t>
            </w:r>
          </w:p>
          <w:p w:rsidR="005F589F" w:rsidRPr="00486D66" w:rsidRDefault="005F589F" w:rsidP="005F589F">
            <w:pPr>
              <w:spacing w:after="0"/>
              <w:jc w:val="center"/>
              <w:rPr>
                <w:rFonts w:ascii="Trebuchet MS" w:eastAsia="Times New Roman" w:hAnsi="Trebuchet MS"/>
                <w:b/>
                <w:sz w:val="18"/>
                <w:szCs w:val="18"/>
              </w:rPr>
            </w:pPr>
            <w:r w:rsidRPr="00316042">
              <w:rPr>
                <w:rFonts w:ascii="Trebuchet MS" w:eastAsia="Times New Roman" w:hAnsi="Trebuchet MS"/>
                <w:sz w:val="18"/>
                <w:szCs w:val="18"/>
              </w:rPr>
              <w:t>(cls.VII-X)</w:t>
            </w:r>
          </w:p>
        </w:tc>
        <w:tc>
          <w:tcPr>
            <w:tcW w:w="1129" w:type="dxa"/>
            <w:shd w:val="clear" w:color="auto" w:fill="FFFFFF"/>
            <w:vAlign w:val="center"/>
          </w:tcPr>
          <w:p w:rsidR="005F589F" w:rsidRPr="001C0924" w:rsidRDefault="005F589F" w:rsidP="005F589F">
            <w:pPr>
              <w:spacing w:after="0"/>
              <w:jc w:val="center"/>
              <w:rPr>
                <w:rFonts w:ascii="Trebuchet MS" w:hAnsi="Trebuchet MS"/>
                <w:sz w:val="18"/>
                <w:szCs w:val="18"/>
              </w:rPr>
            </w:pPr>
            <w:r w:rsidRPr="001C0924">
              <w:rPr>
                <w:rFonts w:ascii="Trebuchet MS" w:hAnsi="Trebuchet MS"/>
                <w:sz w:val="18"/>
                <w:szCs w:val="18"/>
              </w:rPr>
              <w:t>-</w:t>
            </w:r>
          </w:p>
        </w:tc>
        <w:tc>
          <w:tcPr>
            <w:tcW w:w="1413" w:type="dxa"/>
            <w:gridSpan w:val="3"/>
            <w:shd w:val="clear" w:color="auto" w:fill="FFFFFF"/>
            <w:vAlign w:val="center"/>
          </w:tcPr>
          <w:p w:rsidR="005F589F" w:rsidRPr="008C61F7" w:rsidRDefault="005F589F" w:rsidP="005F589F">
            <w:pPr>
              <w:spacing w:after="0"/>
              <w:jc w:val="center"/>
              <w:rPr>
                <w:rFonts w:ascii="Trebuchet MS" w:hAnsi="Trebuchet MS"/>
                <w:sz w:val="18"/>
                <w:szCs w:val="18"/>
              </w:rPr>
            </w:pPr>
            <w:r>
              <w:rPr>
                <w:rFonts w:ascii="Trebuchet MS" w:hAnsi="Trebuchet MS"/>
                <w:sz w:val="18"/>
                <w:szCs w:val="18"/>
              </w:rPr>
              <w:t>aprilie 2017</w:t>
            </w:r>
          </w:p>
        </w:tc>
        <w:tc>
          <w:tcPr>
            <w:tcW w:w="1412" w:type="dxa"/>
            <w:gridSpan w:val="2"/>
            <w:shd w:val="clear" w:color="auto" w:fill="FFFFFF"/>
            <w:vAlign w:val="center"/>
          </w:tcPr>
          <w:p w:rsidR="005F589F" w:rsidRPr="001C0924" w:rsidRDefault="005F589F" w:rsidP="005F589F">
            <w:pPr>
              <w:spacing w:after="0"/>
              <w:jc w:val="center"/>
              <w:rPr>
                <w:rFonts w:ascii="Trebuchet MS" w:hAnsi="Trebuchet MS"/>
                <w:sz w:val="18"/>
                <w:szCs w:val="18"/>
              </w:rPr>
            </w:pPr>
            <w:r w:rsidRPr="001C0924">
              <w:rPr>
                <w:rFonts w:ascii="Trebuchet MS" w:hAnsi="Trebuchet MS"/>
                <w:sz w:val="18"/>
                <w:szCs w:val="18"/>
              </w:rPr>
              <w:t>-</w:t>
            </w:r>
          </w:p>
        </w:tc>
        <w:tc>
          <w:tcPr>
            <w:tcW w:w="1517" w:type="dxa"/>
            <w:gridSpan w:val="2"/>
            <w:shd w:val="clear" w:color="auto" w:fill="FFFFFF"/>
            <w:vAlign w:val="center"/>
          </w:tcPr>
          <w:p w:rsidR="005F589F" w:rsidRPr="008C61F7" w:rsidRDefault="005F589F" w:rsidP="005F589F">
            <w:pPr>
              <w:spacing w:after="0"/>
              <w:jc w:val="center"/>
              <w:rPr>
                <w:rFonts w:ascii="Trebuchet MS" w:hAnsi="Trebuchet MS"/>
                <w:sz w:val="18"/>
                <w:szCs w:val="18"/>
              </w:rPr>
            </w:pPr>
            <w:r>
              <w:rPr>
                <w:rFonts w:ascii="Trebuchet MS" w:hAnsi="Trebuchet MS"/>
                <w:sz w:val="18"/>
                <w:szCs w:val="18"/>
              </w:rPr>
              <w:t>mai 2017</w:t>
            </w:r>
          </w:p>
        </w:tc>
        <w:tc>
          <w:tcPr>
            <w:tcW w:w="3544" w:type="dxa"/>
            <w:gridSpan w:val="2"/>
            <w:shd w:val="clear" w:color="auto" w:fill="FFFFFF"/>
            <w:vAlign w:val="center"/>
          </w:tcPr>
          <w:p w:rsidR="005F589F" w:rsidRPr="007B2F88" w:rsidRDefault="005F589F" w:rsidP="005F589F">
            <w:pPr>
              <w:spacing w:after="0"/>
              <w:jc w:val="center"/>
              <w:rPr>
                <w:rFonts w:ascii="Trebuchet MS" w:hAnsi="Trebuchet MS"/>
                <w:sz w:val="18"/>
                <w:szCs w:val="18"/>
              </w:rPr>
            </w:pPr>
            <w:r w:rsidRPr="007B2F88">
              <w:rPr>
                <w:rFonts w:ascii="Trebuchet MS" w:hAnsi="Trebuchet MS"/>
                <w:sz w:val="18"/>
                <w:szCs w:val="18"/>
              </w:rPr>
              <w:t>În 2017 nu se organizează etapă națională</w:t>
            </w:r>
          </w:p>
        </w:tc>
        <w:tc>
          <w:tcPr>
            <w:tcW w:w="1701" w:type="dxa"/>
            <w:shd w:val="clear" w:color="auto" w:fill="FFFFFF"/>
            <w:vAlign w:val="center"/>
          </w:tcPr>
          <w:p w:rsidR="002A3A29" w:rsidRDefault="002A3A29" w:rsidP="005F589F">
            <w:pPr>
              <w:spacing w:after="0"/>
              <w:jc w:val="center"/>
              <w:rPr>
                <w:rFonts w:ascii="Trebuchet MS" w:hAnsi="Trebuchet MS"/>
                <w:sz w:val="16"/>
                <w:szCs w:val="16"/>
              </w:rPr>
            </w:pPr>
          </w:p>
          <w:p w:rsidR="005F589F" w:rsidRPr="00AA2CCA" w:rsidRDefault="005F589F" w:rsidP="005F589F">
            <w:pPr>
              <w:spacing w:after="0"/>
              <w:jc w:val="center"/>
              <w:rPr>
                <w:rFonts w:ascii="Trebuchet MS" w:hAnsi="Trebuchet MS"/>
                <w:sz w:val="16"/>
                <w:szCs w:val="16"/>
              </w:rPr>
            </w:pPr>
            <w:r w:rsidRPr="00AA2CCA">
              <w:rPr>
                <w:rFonts w:ascii="Trebuchet MS" w:hAnsi="Trebuchet MS"/>
                <w:sz w:val="16"/>
                <w:szCs w:val="16"/>
              </w:rPr>
              <w:t>Concursul se adresează elevilor din cls.VII-VIII și elevilor din cls.IX-X înv.liceal și profesional</w:t>
            </w:r>
          </w:p>
        </w:tc>
      </w:tr>
    </w:tbl>
    <w:p w:rsidR="00501603" w:rsidRDefault="00501603" w:rsidP="00501603">
      <w:pPr>
        <w:shd w:val="clear" w:color="auto" w:fill="FFFFFF"/>
        <w:spacing w:after="0"/>
        <w:jc w:val="left"/>
        <w:rPr>
          <w:rFonts w:ascii="Trebuchet MS" w:eastAsia="Times New Roman" w:hAnsi="Trebuchet MS"/>
          <w:b/>
          <w:noProof/>
          <w:sz w:val="20"/>
          <w:szCs w:val="20"/>
          <w:lang w:val="ro-RO" w:eastAsia="ro-RO"/>
        </w:rPr>
      </w:pPr>
    </w:p>
    <w:tbl>
      <w:tblPr>
        <w:tblW w:w="1417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276"/>
        <w:gridCol w:w="1559"/>
        <w:gridCol w:w="1418"/>
        <w:gridCol w:w="1559"/>
        <w:gridCol w:w="1559"/>
        <w:gridCol w:w="1276"/>
        <w:gridCol w:w="1843"/>
      </w:tblGrid>
      <w:tr w:rsidR="00022F36" w:rsidRPr="00316042" w:rsidTr="00554206">
        <w:trPr>
          <w:trHeight w:val="359"/>
        </w:trPr>
        <w:tc>
          <w:tcPr>
            <w:tcW w:w="14176" w:type="dxa"/>
            <w:gridSpan w:val="9"/>
            <w:tcBorders>
              <w:top w:val="nil"/>
              <w:left w:val="nil"/>
              <w:right w:val="nil"/>
            </w:tcBorders>
            <w:shd w:val="clear" w:color="auto" w:fill="FFFFFF"/>
            <w:vAlign w:val="center"/>
          </w:tcPr>
          <w:p w:rsidR="00501603" w:rsidRPr="007A5527" w:rsidRDefault="00E77DB2" w:rsidP="007A5527">
            <w:pPr>
              <w:pStyle w:val="ListParagraph"/>
              <w:numPr>
                <w:ilvl w:val="0"/>
                <w:numId w:val="49"/>
              </w:numPr>
              <w:rPr>
                <w:rFonts w:ascii="Trebuchet MS" w:hAnsi="Trebuchet MS"/>
                <w:b/>
                <w:noProof/>
                <w:szCs w:val="18"/>
                <w:lang w:val="ro-RO"/>
              </w:rPr>
            </w:pPr>
            <w:r w:rsidRPr="007A5527">
              <w:rPr>
                <w:rFonts w:ascii="Trebuchet MS" w:hAnsi="Trebuchet MS"/>
                <w:b/>
                <w:noProof/>
                <w:szCs w:val="18"/>
                <w:lang w:val="ro-RO"/>
              </w:rPr>
              <w:lastRenderedPageBreak/>
              <w:t>C</w:t>
            </w:r>
            <w:r w:rsidR="00501603" w:rsidRPr="007A5527">
              <w:rPr>
                <w:rFonts w:ascii="Trebuchet MS" w:hAnsi="Trebuchet MS"/>
                <w:b/>
                <w:noProof/>
                <w:szCs w:val="18"/>
                <w:lang w:val="ro-RO"/>
              </w:rPr>
              <w:t>ONCURSURI ŞCOLARE ORGANIZATE ÎN COLABORARE CU TERȚI</w:t>
            </w:r>
          </w:p>
          <w:p w:rsidR="00501603" w:rsidRPr="00316042" w:rsidRDefault="00501603" w:rsidP="00501603">
            <w:pPr>
              <w:spacing w:after="0"/>
              <w:jc w:val="left"/>
              <w:rPr>
                <w:rFonts w:ascii="Trebuchet MS" w:eastAsia="Times New Roman" w:hAnsi="Trebuchet MS"/>
                <w:b/>
                <w:noProof/>
                <w:sz w:val="22"/>
                <w:szCs w:val="18"/>
                <w:lang w:val="ro-RO"/>
              </w:rPr>
            </w:pPr>
          </w:p>
        </w:tc>
      </w:tr>
      <w:tr w:rsidR="00022F36" w:rsidRPr="00316042" w:rsidTr="00554206">
        <w:trPr>
          <w:trHeight w:val="300"/>
        </w:trPr>
        <w:tc>
          <w:tcPr>
            <w:tcW w:w="709"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p>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Nr. Crt.</w:t>
            </w:r>
          </w:p>
        </w:tc>
        <w:tc>
          <w:tcPr>
            <w:tcW w:w="2977"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Concursul şcolar</w:t>
            </w:r>
          </w:p>
        </w:tc>
        <w:tc>
          <w:tcPr>
            <w:tcW w:w="7371" w:type="dxa"/>
            <w:gridSpan w:val="5"/>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Datele de desfăşurare</w:t>
            </w:r>
          </w:p>
        </w:tc>
        <w:tc>
          <w:tcPr>
            <w:tcW w:w="1276"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Locul de desfăşurare al etapei naţionale</w:t>
            </w:r>
          </w:p>
        </w:tc>
        <w:tc>
          <w:tcPr>
            <w:tcW w:w="1843" w:type="dxa"/>
            <w:vMerge w:val="restart"/>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p>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Observaţii</w:t>
            </w:r>
          </w:p>
        </w:tc>
      </w:tr>
      <w:tr w:rsidR="00F847E1" w:rsidRPr="00316042" w:rsidTr="00554206">
        <w:trPr>
          <w:trHeight w:val="513"/>
        </w:trPr>
        <w:tc>
          <w:tcPr>
            <w:tcW w:w="709" w:type="dxa"/>
            <w:vMerge/>
            <w:shd w:val="clear" w:color="auto" w:fill="auto"/>
          </w:tcPr>
          <w:p w:rsidR="00501603" w:rsidRPr="00316042" w:rsidRDefault="00501603" w:rsidP="00501603">
            <w:pPr>
              <w:spacing w:after="0"/>
              <w:jc w:val="center"/>
              <w:rPr>
                <w:rFonts w:ascii="Trebuchet MS" w:eastAsia="Times New Roman" w:hAnsi="Trebuchet MS"/>
                <w:b/>
                <w:noProof/>
                <w:sz w:val="18"/>
                <w:szCs w:val="18"/>
                <w:lang w:val="ro-RO"/>
              </w:rPr>
            </w:pPr>
          </w:p>
        </w:tc>
        <w:tc>
          <w:tcPr>
            <w:tcW w:w="2977" w:type="dxa"/>
            <w:vMerge/>
            <w:shd w:val="clear" w:color="auto" w:fill="auto"/>
          </w:tcPr>
          <w:p w:rsidR="00501603" w:rsidRPr="00316042" w:rsidRDefault="00501603" w:rsidP="00501603">
            <w:pPr>
              <w:spacing w:after="0"/>
              <w:jc w:val="center"/>
              <w:rPr>
                <w:rFonts w:ascii="Trebuchet MS" w:eastAsia="Times New Roman" w:hAnsi="Trebuchet MS"/>
                <w:b/>
                <w:noProof/>
                <w:sz w:val="18"/>
                <w:szCs w:val="18"/>
                <w:lang w:val="ro-RO"/>
              </w:rPr>
            </w:pPr>
          </w:p>
        </w:tc>
        <w:tc>
          <w:tcPr>
            <w:tcW w:w="1276" w:type="dxa"/>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pe şcoală</w:t>
            </w:r>
          </w:p>
        </w:tc>
        <w:tc>
          <w:tcPr>
            <w:tcW w:w="1559" w:type="dxa"/>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locală</w:t>
            </w:r>
          </w:p>
        </w:tc>
        <w:tc>
          <w:tcPr>
            <w:tcW w:w="1418" w:type="dxa"/>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judeţeană</w:t>
            </w:r>
          </w:p>
        </w:tc>
        <w:tc>
          <w:tcPr>
            <w:tcW w:w="1559" w:type="dxa"/>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zonală/ interjudeţeană</w:t>
            </w:r>
          </w:p>
        </w:tc>
        <w:tc>
          <w:tcPr>
            <w:tcW w:w="1559" w:type="dxa"/>
            <w:shd w:val="clear" w:color="auto" w:fill="auto"/>
            <w:vAlign w:val="center"/>
          </w:tcPr>
          <w:p w:rsidR="00501603" w:rsidRPr="00316042" w:rsidRDefault="00501603" w:rsidP="00501603">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Etapa naţională</w:t>
            </w:r>
          </w:p>
        </w:tc>
        <w:tc>
          <w:tcPr>
            <w:tcW w:w="1276" w:type="dxa"/>
            <w:vMerge/>
            <w:shd w:val="clear" w:color="auto" w:fill="auto"/>
          </w:tcPr>
          <w:p w:rsidR="00501603" w:rsidRPr="00316042" w:rsidRDefault="00501603" w:rsidP="00501603">
            <w:pPr>
              <w:spacing w:after="0"/>
              <w:jc w:val="center"/>
              <w:rPr>
                <w:rFonts w:ascii="Trebuchet MS" w:eastAsia="Times New Roman" w:hAnsi="Trebuchet MS"/>
                <w:b/>
                <w:noProof/>
                <w:sz w:val="18"/>
                <w:szCs w:val="18"/>
                <w:lang w:val="ro-RO"/>
              </w:rPr>
            </w:pPr>
          </w:p>
        </w:tc>
        <w:tc>
          <w:tcPr>
            <w:tcW w:w="1843" w:type="dxa"/>
            <w:vMerge/>
            <w:shd w:val="clear" w:color="auto" w:fill="auto"/>
          </w:tcPr>
          <w:p w:rsidR="00501603" w:rsidRPr="00316042" w:rsidRDefault="00501603" w:rsidP="00501603">
            <w:pPr>
              <w:spacing w:after="0"/>
              <w:jc w:val="center"/>
              <w:rPr>
                <w:rFonts w:ascii="Trebuchet MS" w:eastAsia="Times New Roman" w:hAnsi="Trebuchet MS"/>
                <w:b/>
                <w:noProof/>
                <w:sz w:val="18"/>
                <w:szCs w:val="18"/>
                <w:lang w:val="ro-RO"/>
              </w:rPr>
            </w:pPr>
          </w:p>
        </w:tc>
      </w:tr>
      <w:tr w:rsidR="00DA304A" w:rsidRPr="00316042" w:rsidTr="00554206">
        <w:trPr>
          <w:trHeight w:val="70"/>
        </w:trPr>
        <w:tc>
          <w:tcPr>
            <w:tcW w:w="709"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01.</w:t>
            </w:r>
          </w:p>
        </w:tc>
        <w:tc>
          <w:tcPr>
            <w:tcW w:w="2977"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02.</w:t>
            </w:r>
          </w:p>
        </w:tc>
        <w:tc>
          <w:tcPr>
            <w:tcW w:w="1276"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03.</w:t>
            </w:r>
          </w:p>
        </w:tc>
        <w:tc>
          <w:tcPr>
            <w:tcW w:w="1559"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04.</w:t>
            </w:r>
          </w:p>
        </w:tc>
        <w:tc>
          <w:tcPr>
            <w:tcW w:w="1418"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05.</w:t>
            </w:r>
          </w:p>
        </w:tc>
        <w:tc>
          <w:tcPr>
            <w:tcW w:w="1559"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06.</w:t>
            </w:r>
          </w:p>
        </w:tc>
        <w:tc>
          <w:tcPr>
            <w:tcW w:w="1559"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07.</w:t>
            </w:r>
          </w:p>
        </w:tc>
        <w:tc>
          <w:tcPr>
            <w:tcW w:w="1276"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08.</w:t>
            </w:r>
          </w:p>
        </w:tc>
        <w:tc>
          <w:tcPr>
            <w:tcW w:w="1843" w:type="dxa"/>
            <w:shd w:val="clear" w:color="auto" w:fill="002060"/>
            <w:vAlign w:val="center"/>
          </w:tcPr>
          <w:p w:rsidR="00DA304A" w:rsidRPr="00316042" w:rsidRDefault="00DA304A" w:rsidP="00DA304A">
            <w:pPr>
              <w:spacing w:after="0"/>
              <w:jc w:val="center"/>
              <w:rPr>
                <w:rFonts w:ascii="Trebuchet MS" w:eastAsia="Times New Roman" w:hAnsi="Trebuchet MS"/>
                <w:b/>
                <w:noProof/>
                <w:sz w:val="18"/>
                <w:szCs w:val="18"/>
                <w:lang w:val="ro-RO"/>
              </w:rPr>
            </w:pPr>
            <w:r w:rsidRPr="00316042">
              <w:rPr>
                <w:rFonts w:ascii="Trebuchet MS" w:eastAsia="Times New Roman" w:hAnsi="Trebuchet MS"/>
                <w:b/>
                <w:noProof/>
                <w:sz w:val="18"/>
                <w:szCs w:val="18"/>
                <w:lang w:val="ro-RO"/>
              </w:rPr>
              <w:t>09.</w:t>
            </w:r>
          </w:p>
        </w:tc>
      </w:tr>
      <w:tr w:rsidR="002662CF" w:rsidRPr="00316042" w:rsidTr="00554206">
        <w:trPr>
          <w:trHeight w:val="177"/>
        </w:trPr>
        <w:tc>
          <w:tcPr>
            <w:tcW w:w="709" w:type="dxa"/>
            <w:shd w:val="clear" w:color="auto" w:fill="FFFFFF"/>
            <w:vAlign w:val="center"/>
          </w:tcPr>
          <w:p w:rsidR="002662CF" w:rsidRPr="00316042" w:rsidRDefault="005F589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87.</w:t>
            </w:r>
          </w:p>
        </w:tc>
        <w:tc>
          <w:tcPr>
            <w:tcW w:w="2977" w:type="dxa"/>
            <w:shd w:val="clear" w:color="auto" w:fill="FFFFFF"/>
            <w:vAlign w:val="center"/>
          </w:tcPr>
          <w:p w:rsidR="002662CF" w:rsidRPr="00316042" w:rsidRDefault="002662C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w:t>
            </w:r>
          </w:p>
          <w:p w:rsidR="002662CF" w:rsidRPr="00316042" w:rsidRDefault="002662C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 „LABIRINTUL FICŢIUNII”</w:t>
            </w:r>
          </w:p>
        </w:tc>
        <w:tc>
          <w:tcPr>
            <w:tcW w:w="1276" w:type="dxa"/>
            <w:shd w:val="clear" w:color="auto" w:fill="FFFFFF"/>
            <w:vAlign w:val="center"/>
          </w:tcPr>
          <w:p w:rsidR="002662CF" w:rsidRPr="00316042" w:rsidRDefault="002662C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2662CF" w:rsidRPr="00316042" w:rsidRDefault="002662C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2662CF" w:rsidRPr="00316042" w:rsidRDefault="002662C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2662CF" w:rsidRPr="00316042" w:rsidRDefault="002662C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2662CF" w:rsidRPr="00316042" w:rsidRDefault="002662CF" w:rsidP="002662C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01.06.</w:t>
            </w:r>
            <w:r w:rsidRPr="00316042">
              <w:rPr>
                <w:rFonts w:ascii="Trebuchet MS" w:eastAsia="Times New Roman" w:hAnsi="Trebuchet MS"/>
                <w:noProof/>
                <w:sz w:val="18"/>
                <w:szCs w:val="18"/>
                <w:lang w:val="ro-RO"/>
              </w:rPr>
              <w:t>2017</w:t>
            </w:r>
          </w:p>
        </w:tc>
        <w:tc>
          <w:tcPr>
            <w:tcW w:w="1276" w:type="dxa"/>
            <w:shd w:val="clear" w:color="auto" w:fill="FFFFFF"/>
            <w:vAlign w:val="center"/>
          </w:tcPr>
          <w:p w:rsidR="002662CF" w:rsidRPr="00316042" w:rsidRDefault="002662CF" w:rsidP="002662C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2662CF" w:rsidRPr="002662CF" w:rsidRDefault="002662CF" w:rsidP="002662C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Conform Protocolului</w:t>
            </w:r>
            <w:r w:rsidR="009D0FDB">
              <w:rPr>
                <w:rFonts w:ascii="Trebuchet MS" w:eastAsia="Times New Roman" w:hAnsi="Trebuchet MS"/>
                <w:noProof/>
                <w:sz w:val="16"/>
                <w:szCs w:val="16"/>
                <w:lang w:val="ro-RO"/>
              </w:rPr>
              <w:t xml:space="preserve"> încheiat cu </w:t>
            </w:r>
            <w:r w:rsidR="009D0FDB" w:rsidRPr="002662CF">
              <w:rPr>
                <w:rFonts w:ascii="Trebuchet MS" w:eastAsia="Times New Roman" w:hAnsi="Trebuchet MS"/>
                <w:noProof/>
                <w:sz w:val="16"/>
                <w:szCs w:val="16"/>
                <w:lang w:val="ro-RO"/>
              </w:rPr>
              <w:t>Asociația INTELIGENT</w:t>
            </w:r>
          </w:p>
        </w:tc>
      </w:tr>
      <w:tr w:rsidR="005F589F" w:rsidRPr="00316042" w:rsidTr="00554206">
        <w:trPr>
          <w:trHeight w:val="353"/>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88.</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JURNALISM SPORTIV „UN CONDEI NUMIT FAIR - PLAY”</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octombrie 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București</w:t>
            </w:r>
          </w:p>
        </w:tc>
        <w:tc>
          <w:tcPr>
            <w:tcW w:w="1843" w:type="dxa"/>
            <w:shd w:val="clear" w:color="auto" w:fill="FFFFFF"/>
            <w:vAlign w:val="center"/>
          </w:tcPr>
          <w:p w:rsidR="005F589F" w:rsidRPr="002662CF" w:rsidRDefault="005F589F" w:rsidP="005F589F">
            <w:pPr>
              <w:spacing w:after="0"/>
              <w:jc w:val="center"/>
              <w:rPr>
                <w:sz w:val="16"/>
                <w:szCs w:val="16"/>
              </w:rPr>
            </w:pPr>
            <w:r w:rsidRPr="002662CF">
              <w:rPr>
                <w:rFonts w:ascii="Trebuchet MS" w:eastAsia="Times New Roman" w:hAnsi="Trebuchet MS"/>
                <w:noProof/>
                <w:sz w:val="16"/>
                <w:szCs w:val="16"/>
                <w:lang w:val="ro-RO"/>
              </w:rPr>
              <w:t>Conform Protocolului</w:t>
            </w:r>
            <w:r>
              <w:rPr>
                <w:rFonts w:ascii="Trebuchet MS" w:eastAsia="Times New Roman" w:hAnsi="Trebuchet MS"/>
                <w:noProof/>
                <w:sz w:val="16"/>
                <w:szCs w:val="16"/>
                <w:lang w:val="ro-RO"/>
              </w:rPr>
              <w:t xml:space="preserve"> încheiat cu COSR</w:t>
            </w:r>
          </w:p>
        </w:tc>
      </w:tr>
      <w:tr w:rsidR="005F589F" w:rsidRPr="00316042" w:rsidTr="0055420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89.</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LECTURĂ</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„CITESC, DECI EXIST!”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iunie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București</w:t>
            </w:r>
          </w:p>
        </w:tc>
        <w:tc>
          <w:tcPr>
            <w:tcW w:w="1843" w:type="dxa"/>
            <w:shd w:val="clear" w:color="auto" w:fill="FFFFFF"/>
            <w:vAlign w:val="center"/>
          </w:tcPr>
          <w:p w:rsidR="005F589F" w:rsidRPr="002662CF" w:rsidRDefault="005F589F" w:rsidP="005F589F">
            <w:pPr>
              <w:spacing w:after="0"/>
              <w:jc w:val="center"/>
              <w:rPr>
                <w:sz w:val="16"/>
                <w:szCs w:val="16"/>
              </w:rPr>
            </w:pPr>
            <w:r w:rsidRPr="002662CF">
              <w:rPr>
                <w:rFonts w:ascii="Trebuchet MS" w:eastAsia="Times New Roman" w:hAnsi="Trebuchet MS"/>
                <w:noProof/>
                <w:sz w:val="16"/>
                <w:szCs w:val="16"/>
                <w:lang w:val="ro-RO"/>
              </w:rPr>
              <w:t>Conform Protocolului</w:t>
            </w:r>
            <w:r>
              <w:rPr>
                <w:rFonts w:ascii="Trebuchet MS" w:eastAsia="Times New Roman" w:hAnsi="Trebuchet MS"/>
                <w:noProof/>
                <w:sz w:val="16"/>
                <w:szCs w:val="16"/>
                <w:lang w:val="ro-RO"/>
              </w:rPr>
              <w:t xml:space="preserve"> încheiat cu Fundatia Corint -Prolectura</w:t>
            </w:r>
          </w:p>
        </w:tc>
      </w:tr>
      <w:tr w:rsidR="005F589F" w:rsidRPr="00316042" w:rsidTr="00554206">
        <w:trPr>
          <w:trHeight w:val="305"/>
        </w:trPr>
        <w:tc>
          <w:tcPr>
            <w:tcW w:w="709"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90.</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91.</w:t>
            </w:r>
          </w:p>
        </w:tc>
        <w:tc>
          <w:tcPr>
            <w:tcW w:w="2977" w:type="dxa"/>
            <w:vMerge w:val="restart"/>
            <w:shd w:val="clear" w:color="auto" w:fill="FFFFFF"/>
            <w:vAlign w:val="center"/>
          </w:tcPr>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CONCURS NAŢIONAL  „COMPER – COMPETENȚĂ ȘI PERFORMANȚĂ LA LIMBA ROMÂNĂ ȘI MATEMATICĂ”</w:t>
            </w:r>
          </w:p>
        </w:tc>
        <w:tc>
          <w:tcPr>
            <w:tcW w:w="1276"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w:t>
            </w:r>
            <w:r>
              <w:rPr>
                <w:rFonts w:ascii="Trebuchet MS" w:eastAsia="Times New Roman" w:hAnsi="Trebuchet MS"/>
                <w:noProof/>
                <w:sz w:val="18"/>
                <w:szCs w:val="18"/>
                <w:lang w:val="ro-RO"/>
              </w:rPr>
              <w:t>.01.</w:t>
            </w:r>
            <w:r w:rsidRPr="00316042">
              <w:rPr>
                <w:rFonts w:ascii="Trebuchet MS" w:eastAsia="Times New Roman" w:hAnsi="Trebuchet MS"/>
                <w:noProof/>
                <w:sz w:val="18"/>
                <w:szCs w:val="18"/>
                <w:lang w:val="ro-RO"/>
              </w:rPr>
              <w:t>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31.03.2017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22-26</w:t>
            </w:r>
            <w:r>
              <w:rPr>
                <w:rFonts w:ascii="Trebuchet MS" w:eastAsia="Times New Roman" w:hAnsi="Trebuchet MS"/>
                <w:noProof/>
                <w:sz w:val="18"/>
                <w:szCs w:val="18"/>
                <w:lang w:val="ro-RO"/>
              </w:rPr>
              <w:t>.05.</w:t>
            </w:r>
            <w:r w:rsidRPr="00316042">
              <w:rPr>
                <w:rFonts w:ascii="Trebuchet MS" w:eastAsia="Times New Roman" w:hAnsi="Trebuchet MS"/>
                <w:noProof/>
                <w:sz w:val="18"/>
                <w:szCs w:val="18"/>
                <w:lang w:val="ro-RO"/>
              </w:rPr>
              <w:t>2017</w:t>
            </w:r>
          </w:p>
        </w:tc>
        <w:tc>
          <w:tcPr>
            <w:tcW w:w="1276" w:type="dxa"/>
            <w:vMerge w:val="restart"/>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Pitești</w:t>
            </w:r>
            <w:r>
              <w:rPr>
                <w:rFonts w:ascii="Trebuchet MS" w:eastAsia="Times New Roman" w:hAnsi="Trebuchet MS"/>
                <w:noProof/>
                <w:sz w:val="18"/>
                <w:szCs w:val="18"/>
                <w:lang w:val="ro-RO"/>
              </w:rPr>
              <w:t xml:space="preserve">, </w:t>
            </w:r>
          </w:p>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jud. Argeș</w:t>
            </w:r>
          </w:p>
        </w:tc>
        <w:tc>
          <w:tcPr>
            <w:tcW w:w="1843" w:type="dxa"/>
            <w:vMerge w:val="restart"/>
            <w:shd w:val="clear" w:color="auto" w:fill="FFFFFF"/>
            <w:vAlign w:val="center"/>
          </w:tcPr>
          <w:p w:rsidR="005F589F" w:rsidRPr="002662CF" w:rsidRDefault="005F589F" w:rsidP="005F589F">
            <w:pPr>
              <w:spacing w:after="0"/>
              <w:jc w:val="center"/>
              <w:rPr>
                <w:sz w:val="16"/>
                <w:szCs w:val="16"/>
              </w:rPr>
            </w:pPr>
            <w:r w:rsidRPr="002662CF">
              <w:rPr>
                <w:rFonts w:ascii="Trebuchet MS" w:eastAsia="Times New Roman" w:hAnsi="Trebuchet MS"/>
                <w:noProof/>
                <w:sz w:val="16"/>
                <w:szCs w:val="16"/>
                <w:lang w:val="ro-RO"/>
              </w:rPr>
              <w:t>Conform Protocolului</w:t>
            </w:r>
            <w:r>
              <w:rPr>
                <w:rFonts w:ascii="Trebuchet MS" w:eastAsia="Times New Roman" w:hAnsi="Trebuchet MS"/>
                <w:noProof/>
                <w:sz w:val="16"/>
                <w:szCs w:val="16"/>
                <w:lang w:val="ro-RO"/>
              </w:rPr>
              <w:t xml:space="preserve"> cu Fundația Paralele 45 </w:t>
            </w:r>
          </w:p>
        </w:tc>
      </w:tr>
      <w:tr w:rsidR="005F589F" w:rsidRPr="00316042" w:rsidTr="00554206">
        <w:trPr>
          <w:trHeight w:val="70"/>
        </w:trPr>
        <w:tc>
          <w:tcPr>
            <w:tcW w:w="709"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2977"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276"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559"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27 </w:t>
            </w:r>
            <w:r>
              <w:rPr>
                <w:rFonts w:ascii="Trebuchet MS" w:eastAsia="Times New Roman" w:hAnsi="Trebuchet MS"/>
                <w:noProof/>
                <w:sz w:val="18"/>
                <w:szCs w:val="18"/>
                <w:lang w:val="ro-RO"/>
              </w:rPr>
              <w:t>.01.</w:t>
            </w:r>
            <w:r w:rsidRPr="00316042">
              <w:rPr>
                <w:rFonts w:ascii="Trebuchet MS" w:eastAsia="Times New Roman" w:hAnsi="Trebuchet MS"/>
                <w:noProof/>
                <w:sz w:val="18"/>
                <w:szCs w:val="18"/>
                <w:lang w:val="ro-RO"/>
              </w:rPr>
              <w:t>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07.04.2017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29.05</w:t>
            </w:r>
            <w:r w:rsidRPr="00316042">
              <w:rPr>
                <w:rFonts w:ascii="Trebuchet MS" w:eastAsia="Times New Roman" w:hAnsi="Trebuchet MS"/>
                <w:noProof/>
                <w:sz w:val="18"/>
                <w:szCs w:val="18"/>
                <w:lang w:val="ro-RO"/>
              </w:rPr>
              <w:t>-</w:t>
            </w:r>
            <w:r>
              <w:rPr>
                <w:rFonts w:ascii="Trebuchet MS" w:eastAsia="Times New Roman" w:hAnsi="Trebuchet MS"/>
                <w:noProof/>
                <w:sz w:val="18"/>
                <w:szCs w:val="18"/>
                <w:lang w:val="ro-RO"/>
              </w:rPr>
              <w:t>0</w:t>
            </w:r>
            <w:r w:rsidRPr="00316042">
              <w:rPr>
                <w:rFonts w:ascii="Trebuchet MS" w:eastAsia="Times New Roman" w:hAnsi="Trebuchet MS"/>
                <w:noProof/>
                <w:sz w:val="18"/>
                <w:szCs w:val="18"/>
                <w:lang w:val="ro-RO"/>
              </w:rPr>
              <w:t>2</w:t>
            </w:r>
            <w:r>
              <w:rPr>
                <w:rFonts w:ascii="Trebuchet MS" w:eastAsia="Times New Roman" w:hAnsi="Trebuchet MS"/>
                <w:noProof/>
                <w:sz w:val="18"/>
                <w:szCs w:val="18"/>
                <w:lang w:val="ro-RO"/>
              </w:rPr>
              <w:t>.06</w:t>
            </w:r>
            <w:r w:rsidRPr="00316042">
              <w:rPr>
                <w:rFonts w:ascii="Trebuchet MS" w:eastAsia="Times New Roman" w:hAnsi="Trebuchet MS"/>
                <w:noProof/>
                <w:sz w:val="18"/>
                <w:szCs w:val="18"/>
                <w:lang w:val="ro-RO"/>
              </w:rPr>
              <w:t xml:space="preserve"> 2017</w:t>
            </w:r>
          </w:p>
        </w:tc>
        <w:tc>
          <w:tcPr>
            <w:tcW w:w="1276"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843" w:type="dxa"/>
            <w:vMerge/>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p>
        </w:tc>
      </w:tr>
      <w:tr w:rsidR="005F589F" w:rsidRPr="00316042" w:rsidTr="00554206">
        <w:trPr>
          <w:trHeight w:val="330"/>
        </w:trPr>
        <w:tc>
          <w:tcPr>
            <w:tcW w:w="709"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p w:rsidR="005F589F" w:rsidRPr="00316042" w:rsidRDefault="005F589F" w:rsidP="005F589F">
            <w:pPr>
              <w:spacing w:after="0"/>
              <w:jc w:val="center"/>
              <w:rPr>
                <w:rFonts w:ascii="Trebuchet MS" w:eastAsia="Times New Roman" w:hAnsi="Trebuchet MS"/>
                <w:noProof/>
                <w:sz w:val="18"/>
                <w:szCs w:val="18"/>
                <w:lang w:val="ro-RO"/>
              </w:rPr>
            </w:pP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92.</w:t>
            </w:r>
          </w:p>
        </w:tc>
        <w:tc>
          <w:tcPr>
            <w:tcW w:w="2977" w:type="dxa"/>
            <w:vMerge w:val="restart"/>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NAŢIONAL DE LIMBĂ ŞI COMUNICARE „comunicare.ortografie.ro”</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„comunicare.ortografie</w:t>
            </w:r>
            <w:r>
              <w:rPr>
                <w:rFonts w:ascii="Trebuchet MS" w:eastAsia="Times New Roman" w:hAnsi="Trebuchet MS"/>
                <w:noProof/>
                <w:sz w:val="18"/>
                <w:szCs w:val="18"/>
                <w:lang w:val="ro-RO"/>
              </w:rPr>
              <w:t xml:space="preserve"> bilingv română - maghiară</w:t>
            </w:r>
            <w:r w:rsidRPr="00316042">
              <w:rPr>
                <w:rFonts w:ascii="Trebuchet MS" w:eastAsia="Times New Roman" w:hAnsi="Trebuchet MS"/>
                <w:noProof/>
                <w:sz w:val="18"/>
                <w:szCs w:val="18"/>
                <w:lang w:val="ro-RO"/>
              </w:rPr>
              <w:t>”</w:t>
            </w:r>
          </w:p>
        </w:tc>
        <w:tc>
          <w:tcPr>
            <w:tcW w:w="1276"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II-IV</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04.04.2017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vMerge w:val="restart"/>
            <w:shd w:val="clear" w:color="auto" w:fill="FFFFFF"/>
            <w:vAlign w:val="center"/>
          </w:tcPr>
          <w:p w:rsidR="005F589F" w:rsidRPr="002662CF" w:rsidRDefault="005F589F" w:rsidP="00621783">
            <w:pPr>
              <w:spacing w:after="0"/>
              <w:jc w:val="center"/>
              <w:rPr>
                <w:sz w:val="16"/>
                <w:szCs w:val="16"/>
              </w:rPr>
            </w:pPr>
            <w:r w:rsidRPr="002662CF">
              <w:rPr>
                <w:rFonts w:ascii="Trebuchet MS" w:eastAsia="Times New Roman" w:hAnsi="Trebuchet MS"/>
                <w:noProof/>
                <w:sz w:val="16"/>
                <w:szCs w:val="16"/>
                <w:lang w:val="ro-RO"/>
              </w:rPr>
              <w:t>Conform Protocolului</w:t>
            </w:r>
            <w:r>
              <w:rPr>
                <w:rFonts w:ascii="Trebuchet MS" w:eastAsia="Times New Roman" w:hAnsi="Trebuchet MS"/>
                <w:noProof/>
                <w:sz w:val="16"/>
                <w:szCs w:val="16"/>
                <w:lang w:val="ro-RO"/>
              </w:rPr>
              <w:t xml:space="preserve"> încheiat cu </w:t>
            </w:r>
            <w:r w:rsidR="00621783">
              <w:rPr>
                <w:rFonts w:ascii="Trebuchet MS" w:eastAsia="Times New Roman" w:hAnsi="Trebuchet MS"/>
                <w:noProof/>
                <w:sz w:val="16"/>
                <w:szCs w:val="16"/>
                <w:lang w:val="ro-RO"/>
              </w:rPr>
              <w:t>Fundația</w:t>
            </w:r>
            <w:r w:rsidRPr="002662CF">
              <w:rPr>
                <w:rFonts w:ascii="Trebuchet MS" w:eastAsia="Times New Roman" w:hAnsi="Trebuchet MS"/>
                <w:noProof/>
                <w:sz w:val="16"/>
                <w:szCs w:val="16"/>
                <w:lang w:val="ro-RO"/>
              </w:rPr>
              <w:t xml:space="preserve"> I</w:t>
            </w:r>
            <w:r w:rsidR="00621783" w:rsidRPr="002662CF">
              <w:rPr>
                <w:rFonts w:ascii="Trebuchet MS" w:eastAsia="Times New Roman" w:hAnsi="Trebuchet MS"/>
                <w:noProof/>
                <w:sz w:val="16"/>
                <w:szCs w:val="16"/>
                <w:lang w:val="ro-RO"/>
              </w:rPr>
              <w:t>nteligen</w:t>
            </w:r>
            <w:r w:rsidRPr="002662CF">
              <w:rPr>
                <w:rFonts w:ascii="Trebuchet MS" w:eastAsia="Times New Roman" w:hAnsi="Trebuchet MS"/>
                <w:noProof/>
                <w:sz w:val="16"/>
                <w:szCs w:val="16"/>
                <w:lang w:val="ro-RO"/>
              </w:rPr>
              <w:t>T</w:t>
            </w:r>
          </w:p>
        </w:tc>
      </w:tr>
      <w:tr w:rsidR="005F589F" w:rsidRPr="00316042" w:rsidTr="00554206">
        <w:trPr>
          <w:trHeight w:val="313"/>
        </w:trPr>
        <w:tc>
          <w:tcPr>
            <w:tcW w:w="709"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2977"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276"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559"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418"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CLS.V-VIII</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05.04.2017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vMerge/>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p>
        </w:tc>
      </w:tr>
      <w:tr w:rsidR="005F589F" w:rsidRPr="00316042" w:rsidTr="00554206">
        <w:trPr>
          <w:trHeight w:val="175"/>
        </w:trPr>
        <w:tc>
          <w:tcPr>
            <w:tcW w:w="709"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2977"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276"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559"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418"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CLS. II-VIII</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Arad, </w:t>
            </w:r>
          </w:p>
        </w:tc>
        <w:tc>
          <w:tcPr>
            <w:tcW w:w="1843" w:type="dxa"/>
            <w:vMerge/>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p>
        </w:tc>
      </w:tr>
      <w:tr w:rsidR="005F589F" w:rsidRPr="00316042" w:rsidTr="00554206">
        <w:trPr>
          <w:trHeight w:val="309"/>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„ORTHOFRANÇAIS”</w:t>
            </w:r>
          </w:p>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(cls. V-XII)</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09.05.</w:t>
            </w:r>
            <w:r w:rsidRPr="00316042">
              <w:rPr>
                <w:rFonts w:ascii="Trebuchet MS" w:eastAsia="Times New Roman" w:hAnsi="Trebuchet MS"/>
                <w:noProof/>
                <w:sz w:val="18"/>
                <w:szCs w:val="18"/>
                <w:lang w:val="ro-RO"/>
              </w:rPr>
              <w:t>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Parteneriat cu Asociația INTELIGENT</w:t>
            </w:r>
          </w:p>
        </w:tc>
      </w:tr>
      <w:tr w:rsidR="005F589F" w:rsidRPr="00316042" w:rsidTr="00554206">
        <w:trPr>
          <w:trHeight w:val="501"/>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93.</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w:t>
            </w:r>
            <w:r w:rsidRPr="00316042">
              <w:rPr>
                <w:rFonts w:ascii="Trebuchet MS" w:eastAsia="Times New Roman" w:hAnsi="Trebuchet MS"/>
                <w:b/>
                <w:noProof/>
                <w:sz w:val="18"/>
                <w:szCs w:val="18"/>
                <w:lang w:val="ro-RO"/>
              </w:rPr>
              <w:t xml:space="preserve"> </w:t>
            </w:r>
            <w:r w:rsidRPr="00316042">
              <w:rPr>
                <w:rFonts w:ascii="Trebuchet MS" w:eastAsia="Times New Roman" w:hAnsi="Trebuchet MS"/>
                <w:noProof/>
                <w:sz w:val="18"/>
                <w:szCs w:val="18"/>
                <w:lang w:val="ro-RO"/>
              </w:rPr>
              <w:t>„PRIETENII LIMBII FRANCEZE”(cls. VII-IX)</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08.04.</w:t>
            </w:r>
            <w:r w:rsidRPr="00316042">
              <w:rPr>
                <w:rFonts w:ascii="Trebuchet MS" w:eastAsia="Times New Roman" w:hAnsi="Trebuchet MS"/>
                <w:noProof/>
                <w:sz w:val="18"/>
                <w:szCs w:val="18"/>
                <w:lang w:val="ro-RO"/>
              </w:rPr>
              <w:t>2017</w:t>
            </w:r>
          </w:p>
        </w:tc>
        <w:tc>
          <w:tcPr>
            <w:tcW w:w="1276" w:type="dxa"/>
            <w:shd w:val="clear" w:color="auto" w:fill="FFFFFF"/>
            <w:vAlign w:val="center"/>
          </w:tcPr>
          <w:p w:rsidR="005F589F"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Oradea</w:t>
            </w:r>
            <w:r>
              <w:rPr>
                <w:rFonts w:ascii="Trebuchet MS" w:eastAsia="Times New Roman" w:hAnsi="Trebuchet MS"/>
                <w:noProof/>
                <w:sz w:val="18"/>
                <w:szCs w:val="18"/>
                <w:lang w:val="ro-RO"/>
              </w:rPr>
              <w:t xml:space="preserve">,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hAnsi="Trebuchet MS"/>
                <w:sz w:val="18"/>
                <w:szCs w:val="18"/>
              </w:rPr>
              <w:t xml:space="preserve">jud. </w:t>
            </w:r>
            <w:r>
              <w:rPr>
                <w:rFonts w:ascii="Trebuchet MS" w:eastAsia="Times New Roman" w:hAnsi="Trebuchet MS"/>
                <w:noProof/>
                <w:sz w:val="18"/>
                <w:szCs w:val="18"/>
                <w:lang w:val="ro-RO"/>
              </w:rPr>
              <w:t>Bihor</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Parteneriat cu ARPF</w:t>
            </w:r>
          </w:p>
        </w:tc>
      </w:tr>
      <w:tr w:rsidR="005F589F" w:rsidRPr="00316042" w:rsidTr="00554206">
        <w:trPr>
          <w:trHeight w:val="527"/>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94.</w:t>
            </w:r>
          </w:p>
        </w:tc>
        <w:tc>
          <w:tcPr>
            <w:tcW w:w="2977" w:type="dxa"/>
            <w:shd w:val="clear" w:color="auto" w:fill="FFFFFF"/>
            <w:vAlign w:val="center"/>
          </w:tcPr>
          <w:p w:rsidR="005F589F" w:rsidRPr="00384623"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„FII INTELIGENT LA MATEMATICĂ”</w:t>
            </w:r>
            <w:r>
              <w:rPr>
                <w:rFonts w:ascii="Trebuchet MS" w:eastAsia="Times New Roman" w:hAnsi="Trebuchet MS"/>
                <w:noProof/>
                <w:sz w:val="18"/>
                <w:szCs w:val="18"/>
                <w:lang w:val="ro-RO"/>
              </w:rPr>
              <w:t xml:space="preserve"> (cls. II-IV)</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06.04.</w:t>
            </w:r>
            <w:r w:rsidRPr="00316042">
              <w:rPr>
                <w:rFonts w:ascii="Trebuchet MS" w:eastAsia="Times New Roman" w:hAnsi="Trebuchet MS"/>
                <w:noProof/>
                <w:sz w:val="18"/>
                <w:szCs w:val="18"/>
                <w:lang w:val="ro-RO"/>
              </w:rPr>
              <w:t>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Conform Protocolului</w:t>
            </w:r>
          </w:p>
        </w:tc>
      </w:tr>
      <w:tr w:rsidR="005F589F" w:rsidRPr="00316042" w:rsidTr="00554206">
        <w:trPr>
          <w:trHeight w:val="693"/>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95.</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MATEMATICĂ</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„LAURENȚIU PANAITOPOL”</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Etapa I -</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noembrie </w:t>
            </w:r>
            <w:r w:rsidRPr="00316042">
              <w:rPr>
                <w:rFonts w:ascii="Trebuchet MS" w:eastAsia="Times New Roman" w:hAnsi="Trebuchet MS"/>
                <w:noProof/>
                <w:sz w:val="18"/>
                <w:szCs w:val="18"/>
                <w:lang w:val="ro-RO"/>
              </w:rPr>
              <w:t>2016</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În organizare cu SS</w:t>
            </w:r>
            <w:r>
              <w:rPr>
                <w:rFonts w:ascii="Trebuchet MS" w:eastAsia="Times New Roman" w:hAnsi="Trebuchet MS"/>
                <w:noProof/>
                <w:sz w:val="16"/>
                <w:szCs w:val="16"/>
                <w:lang w:val="ro-RO"/>
              </w:rPr>
              <w:t>M</w:t>
            </w:r>
            <w:r w:rsidRPr="002662CF">
              <w:rPr>
                <w:rFonts w:ascii="Trebuchet MS" w:eastAsia="Times New Roman" w:hAnsi="Trebuchet MS"/>
                <w:noProof/>
                <w:sz w:val="16"/>
                <w:szCs w:val="16"/>
                <w:lang w:val="ro-RO"/>
              </w:rPr>
              <w:t>R, C.N. „Spiru Haret” București</w:t>
            </w:r>
          </w:p>
        </w:tc>
      </w:tr>
      <w:tr w:rsidR="005F589F" w:rsidRPr="00316042" w:rsidTr="00554206">
        <w:trPr>
          <w:trHeight w:val="104"/>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96.</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MATEMATICĂ</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„LAURENȚIU PANAITOPOL”</w:t>
            </w:r>
          </w:p>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 Etapa II -</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 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Tulcea</w:t>
            </w:r>
            <w:r>
              <w:rPr>
                <w:rFonts w:ascii="Trebuchet MS" w:eastAsia="Times New Roman" w:hAnsi="Trebuchet MS"/>
                <w:noProof/>
                <w:sz w:val="18"/>
                <w:szCs w:val="18"/>
                <w:lang w:val="ro-RO"/>
              </w:rPr>
              <w:t xml:space="preserve">, </w:t>
            </w:r>
            <w:r w:rsidRPr="00316042">
              <w:rPr>
                <w:rFonts w:ascii="Trebuchet MS" w:hAnsi="Trebuchet MS"/>
                <w:sz w:val="18"/>
                <w:szCs w:val="18"/>
              </w:rPr>
              <w:t xml:space="preserve">jud. </w:t>
            </w:r>
            <w:r>
              <w:rPr>
                <w:rFonts w:ascii="Trebuchet MS" w:eastAsia="Times New Roman" w:hAnsi="Trebuchet MS"/>
                <w:noProof/>
                <w:sz w:val="18"/>
                <w:szCs w:val="18"/>
                <w:lang w:val="ro-RO"/>
              </w:rPr>
              <w:t xml:space="preserve">Constanța </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În organizare cu SS</w:t>
            </w:r>
            <w:r>
              <w:rPr>
                <w:rFonts w:ascii="Trebuchet MS" w:eastAsia="Times New Roman" w:hAnsi="Trebuchet MS"/>
                <w:noProof/>
                <w:sz w:val="16"/>
                <w:szCs w:val="16"/>
                <w:lang w:val="ro-RO"/>
              </w:rPr>
              <w:t>M</w:t>
            </w:r>
            <w:r w:rsidRPr="002662CF">
              <w:rPr>
                <w:rFonts w:ascii="Trebuchet MS" w:eastAsia="Times New Roman" w:hAnsi="Trebuchet MS"/>
                <w:noProof/>
                <w:sz w:val="16"/>
                <w:szCs w:val="16"/>
                <w:lang w:val="ro-RO"/>
              </w:rPr>
              <w:t xml:space="preserve">R, C.N. „Spiru Haret” București </w:t>
            </w:r>
          </w:p>
        </w:tc>
      </w:tr>
      <w:tr w:rsidR="005F589F" w:rsidRPr="00316042" w:rsidTr="00554206">
        <w:trPr>
          <w:trHeight w:val="479"/>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97.</w:t>
            </w:r>
          </w:p>
        </w:tc>
        <w:tc>
          <w:tcPr>
            <w:tcW w:w="2977" w:type="dxa"/>
            <w:shd w:val="clear" w:color="auto" w:fill="FFFFFF"/>
            <w:vAlign w:val="center"/>
          </w:tcPr>
          <w:p w:rsidR="002714B8" w:rsidRDefault="002714B8" w:rsidP="00E2600F">
            <w:pPr>
              <w:spacing w:after="0"/>
              <w:rPr>
                <w:rFonts w:ascii="Trebuchet MS" w:eastAsia="Times New Roman" w:hAnsi="Trebuchet MS"/>
                <w:noProof/>
                <w:sz w:val="18"/>
                <w:szCs w:val="18"/>
                <w:lang w:val="ro-RO"/>
              </w:rPr>
            </w:pPr>
          </w:p>
          <w:p w:rsidR="005F589F" w:rsidRPr="00316042" w:rsidRDefault="005F589F" w:rsidP="00E2600F">
            <w:pPr>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MATEMATICĂ</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„GAZETA MATEMATICĂ ŞI VIITORII OLIMPICI.RO”</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august 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Câmpulung Muscel</w:t>
            </w:r>
            <w:r>
              <w:rPr>
                <w:rFonts w:ascii="Trebuchet MS" w:eastAsia="Times New Roman" w:hAnsi="Trebuchet MS"/>
                <w:noProof/>
                <w:sz w:val="18"/>
                <w:szCs w:val="18"/>
                <w:lang w:val="ro-RO"/>
              </w:rPr>
              <w:t>,</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hAnsi="Trebuchet MS"/>
                <w:sz w:val="18"/>
                <w:szCs w:val="18"/>
              </w:rPr>
              <w:t xml:space="preserve">jud. </w:t>
            </w:r>
            <w:r w:rsidRPr="00316042">
              <w:rPr>
                <w:rFonts w:ascii="Trebuchet MS" w:eastAsia="Times New Roman" w:hAnsi="Trebuchet MS"/>
                <w:noProof/>
                <w:sz w:val="18"/>
                <w:szCs w:val="18"/>
                <w:lang w:val="ro-RO"/>
              </w:rPr>
              <w:t>Argeș</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În organizare cu SS</w:t>
            </w:r>
            <w:r>
              <w:rPr>
                <w:rFonts w:ascii="Trebuchet MS" w:eastAsia="Times New Roman" w:hAnsi="Trebuchet MS"/>
                <w:noProof/>
                <w:sz w:val="16"/>
                <w:szCs w:val="16"/>
                <w:lang w:val="ro-RO"/>
              </w:rPr>
              <w:t>M</w:t>
            </w:r>
            <w:r w:rsidRPr="002662CF">
              <w:rPr>
                <w:rFonts w:ascii="Trebuchet MS" w:eastAsia="Times New Roman" w:hAnsi="Trebuchet MS"/>
                <w:noProof/>
                <w:sz w:val="16"/>
                <w:szCs w:val="16"/>
                <w:lang w:val="ro-RO"/>
              </w:rPr>
              <w:t>R</w:t>
            </w:r>
          </w:p>
        </w:tc>
      </w:tr>
      <w:tr w:rsidR="005F589F" w:rsidRPr="00316042" w:rsidTr="00554206">
        <w:trPr>
          <w:trHeight w:val="479"/>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98.</w:t>
            </w:r>
          </w:p>
        </w:tc>
        <w:tc>
          <w:tcPr>
            <w:tcW w:w="2977" w:type="dxa"/>
            <w:shd w:val="clear" w:color="auto" w:fill="FFFFFF"/>
            <w:vAlign w:val="center"/>
          </w:tcPr>
          <w:p w:rsidR="002714B8" w:rsidRDefault="002714B8" w:rsidP="00E2600F">
            <w:pPr>
              <w:spacing w:after="0"/>
              <w:rPr>
                <w:rFonts w:ascii="Trebuchet MS" w:eastAsia="Times New Roman" w:hAnsi="Trebuchet MS"/>
                <w:noProof/>
                <w:sz w:val="18"/>
                <w:szCs w:val="18"/>
                <w:lang w:val="ro-RO"/>
              </w:rPr>
            </w:pPr>
          </w:p>
          <w:p w:rsidR="005F589F" w:rsidRPr="00316042" w:rsidRDefault="005F589F" w:rsidP="00E2600F">
            <w:pPr>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CONCURSUL NATIONAL „GAZETA MATEMATICĂ JUNIOR”</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ianuarie</w:t>
            </w:r>
            <w:r w:rsidRPr="00316042">
              <w:rPr>
                <w:rFonts w:ascii="Trebuchet MS" w:eastAsia="Times New Roman" w:hAnsi="Trebuchet MS"/>
                <w:noProof/>
                <w:sz w:val="18"/>
                <w:szCs w:val="18"/>
                <w:lang w:val="ro-RO"/>
              </w:rPr>
              <w:t xml:space="preserve"> 2017</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aprilie 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iunie 2017</w:t>
            </w:r>
          </w:p>
        </w:tc>
        <w:tc>
          <w:tcPr>
            <w:tcW w:w="1276" w:type="dxa"/>
            <w:shd w:val="clear" w:color="auto" w:fill="FFFFFF"/>
            <w:vAlign w:val="center"/>
          </w:tcPr>
          <w:p w:rsidR="005F589F" w:rsidRPr="002662CF" w:rsidRDefault="005F589F" w:rsidP="005F589F">
            <w:pPr>
              <w:spacing w:after="0"/>
              <w:jc w:val="center"/>
              <w:rPr>
                <w:rFonts w:ascii="Trebuchet MS" w:eastAsia="Times New Roman" w:hAnsi="Trebuchet MS"/>
                <w:noProof/>
                <w:color w:val="FF0000"/>
                <w:sz w:val="18"/>
                <w:szCs w:val="18"/>
                <w:lang w:val="ro-RO"/>
              </w:rPr>
            </w:pPr>
            <w:r w:rsidRPr="00FD42C7">
              <w:rPr>
                <w:rFonts w:ascii="Trebuchet MS" w:eastAsia="Times New Roman" w:hAnsi="Trebuchet MS"/>
                <w:noProof/>
                <w:color w:val="000000" w:themeColor="text1"/>
                <w:sz w:val="18"/>
                <w:szCs w:val="18"/>
                <w:lang w:val="ro-RO"/>
              </w:rPr>
              <w:t>București</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Se desfășoară în două etape</w:t>
            </w:r>
          </w:p>
        </w:tc>
      </w:tr>
      <w:tr w:rsidR="005F589F" w:rsidRPr="00316042" w:rsidTr="00554206">
        <w:trPr>
          <w:trHeight w:val="505"/>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99.</w:t>
            </w:r>
          </w:p>
        </w:tc>
        <w:tc>
          <w:tcPr>
            <w:tcW w:w="2977" w:type="dxa"/>
            <w:shd w:val="clear" w:color="auto" w:fill="FFFFFF"/>
            <w:vAlign w:val="center"/>
          </w:tcPr>
          <w:p w:rsidR="002714B8" w:rsidRDefault="002714B8" w:rsidP="00E2600F">
            <w:pPr>
              <w:spacing w:after="0"/>
              <w:rPr>
                <w:rFonts w:ascii="Trebuchet MS" w:eastAsia="Times New Roman" w:hAnsi="Trebuchet MS"/>
                <w:noProof/>
                <w:sz w:val="18"/>
                <w:szCs w:val="18"/>
                <w:lang w:val="ro-RO"/>
              </w:rPr>
            </w:pPr>
          </w:p>
          <w:p w:rsidR="005F589F" w:rsidRPr="00316042" w:rsidRDefault="005F589F" w:rsidP="00E2600F">
            <w:pPr>
              <w:spacing w:after="0"/>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DE MATEMATICĂ</w:t>
            </w:r>
          </w:p>
          <w:p w:rsidR="005F589F" w:rsidRPr="00316042" w:rsidRDefault="005F589F"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„LUMINA MATH”</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7-11</w:t>
            </w:r>
            <w:r>
              <w:rPr>
                <w:rFonts w:ascii="Trebuchet MS" w:eastAsia="Times New Roman" w:hAnsi="Trebuchet MS"/>
                <w:noProof/>
                <w:sz w:val="18"/>
                <w:szCs w:val="18"/>
                <w:lang w:val="ro-RO"/>
              </w:rPr>
              <w:t>.11.</w:t>
            </w:r>
            <w:r w:rsidRPr="00316042">
              <w:rPr>
                <w:rFonts w:ascii="Trebuchet MS" w:eastAsia="Times New Roman" w:hAnsi="Trebuchet MS"/>
                <w:noProof/>
                <w:sz w:val="18"/>
                <w:szCs w:val="18"/>
                <w:lang w:val="ro-RO"/>
              </w:rPr>
              <w:t>2016</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26.11.2016</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2662CF" w:rsidRDefault="005F589F" w:rsidP="005F589F">
            <w:pPr>
              <w:spacing w:after="0"/>
              <w:jc w:val="center"/>
              <w:rPr>
                <w:rFonts w:ascii="Trebuchet MS" w:eastAsia="Times New Roman" w:hAnsi="Trebuchet MS"/>
                <w:noProof/>
                <w:sz w:val="16"/>
                <w:szCs w:val="16"/>
                <w:lang w:val="ro-RO"/>
              </w:rPr>
            </w:pPr>
            <w:r w:rsidRPr="002662CF">
              <w:rPr>
                <w:rFonts w:ascii="Trebuchet MS" w:eastAsia="Times New Roman" w:hAnsi="Trebuchet MS"/>
                <w:noProof/>
                <w:sz w:val="16"/>
                <w:szCs w:val="16"/>
                <w:lang w:val="ro-RO"/>
              </w:rPr>
              <w:t>Organizează FUNDAȚIA „LUMINA”</w:t>
            </w:r>
          </w:p>
        </w:tc>
      </w:tr>
      <w:tr w:rsidR="005F589F" w:rsidRPr="00316042" w:rsidTr="002D4B49">
        <w:trPr>
          <w:trHeight w:val="285"/>
        </w:trPr>
        <w:tc>
          <w:tcPr>
            <w:tcW w:w="709"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lastRenderedPageBreak/>
              <w:t>01.</w:t>
            </w:r>
          </w:p>
        </w:tc>
        <w:tc>
          <w:tcPr>
            <w:tcW w:w="2977"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02.</w:t>
            </w:r>
          </w:p>
        </w:tc>
        <w:tc>
          <w:tcPr>
            <w:tcW w:w="1276"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03.</w:t>
            </w:r>
          </w:p>
        </w:tc>
        <w:tc>
          <w:tcPr>
            <w:tcW w:w="1559"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04.</w:t>
            </w:r>
          </w:p>
        </w:tc>
        <w:tc>
          <w:tcPr>
            <w:tcW w:w="1418"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05.</w:t>
            </w:r>
          </w:p>
        </w:tc>
        <w:tc>
          <w:tcPr>
            <w:tcW w:w="1559"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06.</w:t>
            </w:r>
          </w:p>
        </w:tc>
        <w:tc>
          <w:tcPr>
            <w:tcW w:w="1559"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07.</w:t>
            </w:r>
          </w:p>
        </w:tc>
        <w:tc>
          <w:tcPr>
            <w:tcW w:w="1276"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08.</w:t>
            </w:r>
          </w:p>
        </w:tc>
        <w:tc>
          <w:tcPr>
            <w:tcW w:w="1843" w:type="dxa"/>
            <w:shd w:val="clear" w:color="auto" w:fill="0F243E" w:themeFill="text2" w:themeFillShade="80"/>
            <w:vAlign w:val="center"/>
          </w:tcPr>
          <w:p w:rsidR="005F589F" w:rsidRPr="00554206" w:rsidRDefault="005F589F" w:rsidP="005F589F">
            <w:pPr>
              <w:spacing w:after="0"/>
              <w:jc w:val="center"/>
              <w:rPr>
                <w:rFonts w:ascii="Trebuchet MS" w:eastAsia="Times New Roman" w:hAnsi="Trebuchet MS"/>
                <w:b/>
                <w:noProof/>
                <w:color w:val="FFFFFF" w:themeColor="background1"/>
                <w:sz w:val="18"/>
                <w:szCs w:val="18"/>
                <w:lang w:val="ro-RO"/>
              </w:rPr>
            </w:pPr>
            <w:r w:rsidRPr="00554206">
              <w:rPr>
                <w:rFonts w:ascii="Trebuchet MS" w:eastAsia="Times New Roman" w:hAnsi="Trebuchet MS"/>
                <w:b/>
                <w:noProof/>
                <w:color w:val="FFFFFF" w:themeColor="background1"/>
                <w:sz w:val="18"/>
                <w:szCs w:val="18"/>
                <w:lang w:val="ro-RO"/>
              </w:rPr>
              <w:t>09.</w:t>
            </w:r>
          </w:p>
        </w:tc>
      </w:tr>
      <w:tr w:rsidR="005F589F" w:rsidRPr="00316042" w:rsidTr="00193116">
        <w:trPr>
          <w:trHeight w:val="70"/>
        </w:trPr>
        <w:tc>
          <w:tcPr>
            <w:tcW w:w="709" w:type="dxa"/>
            <w:vMerge w:val="restart"/>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101</w:t>
            </w:r>
            <w:r w:rsidRPr="00316042">
              <w:rPr>
                <w:rFonts w:ascii="Trebuchet MS" w:eastAsia="Times New Roman" w:hAnsi="Trebuchet MS"/>
                <w:noProof/>
                <w:sz w:val="18"/>
                <w:szCs w:val="18"/>
                <w:lang w:val="ro-RO"/>
              </w:rPr>
              <w:t>.</w:t>
            </w:r>
          </w:p>
          <w:p w:rsidR="005F589F" w:rsidRPr="00316042" w:rsidRDefault="005F589F" w:rsidP="005F589F">
            <w:pPr>
              <w:spacing w:after="0"/>
              <w:jc w:val="center"/>
              <w:rPr>
                <w:rFonts w:ascii="Trebuchet MS" w:eastAsia="Times New Roman" w:hAnsi="Trebuchet MS"/>
                <w:noProof/>
                <w:sz w:val="18"/>
                <w:szCs w:val="18"/>
                <w:lang w:val="ro-RO"/>
              </w:rPr>
            </w:pPr>
          </w:p>
        </w:tc>
        <w:tc>
          <w:tcPr>
            <w:tcW w:w="2977"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w:t>
            </w:r>
          </w:p>
          <w:p w:rsidR="005F589F" w:rsidRPr="00316042"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„MICII EXPLORATORI”</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P-IV)</w:t>
            </w:r>
          </w:p>
        </w:tc>
        <w:tc>
          <w:tcPr>
            <w:tcW w:w="1276"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vMerge w:val="restart"/>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70250D" w:rsidRDefault="005F589F" w:rsidP="005F589F">
            <w:pPr>
              <w:spacing w:after="0"/>
              <w:jc w:val="center"/>
              <w:rPr>
                <w:rFonts w:ascii="Trebuchet MS" w:eastAsia="Times New Roman" w:hAnsi="Trebuchet MS"/>
                <w:noProof/>
                <w:color w:val="FF0000"/>
                <w:sz w:val="18"/>
                <w:szCs w:val="18"/>
                <w:lang w:val="ro-RO"/>
              </w:rPr>
            </w:pP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22.02.2017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tcPr>
          <w:p w:rsidR="005F589F" w:rsidRPr="0070250D" w:rsidRDefault="005F589F" w:rsidP="005F589F">
            <w:pPr>
              <w:spacing w:after="0"/>
              <w:jc w:val="center"/>
              <w:rPr>
                <w:sz w:val="16"/>
                <w:szCs w:val="18"/>
              </w:rPr>
            </w:pPr>
            <w:r w:rsidRPr="0070250D">
              <w:rPr>
                <w:rFonts w:ascii="Trebuchet MS" w:eastAsia="Times New Roman" w:hAnsi="Trebuchet MS"/>
                <w:noProof/>
                <w:sz w:val="16"/>
                <w:szCs w:val="18"/>
                <w:lang w:val="ro-RO"/>
              </w:rPr>
              <w:t>Conform Protocolului</w:t>
            </w:r>
          </w:p>
        </w:tc>
      </w:tr>
      <w:tr w:rsidR="005F589F" w:rsidRPr="00316042" w:rsidTr="00193116">
        <w:trPr>
          <w:trHeight w:val="399"/>
        </w:trPr>
        <w:tc>
          <w:tcPr>
            <w:tcW w:w="709" w:type="dxa"/>
            <w:vMerge/>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2977"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276"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559"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418" w:type="dxa"/>
            <w:vMerge/>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p>
        </w:tc>
        <w:tc>
          <w:tcPr>
            <w:tcW w:w="1559" w:type="dxa"/>
            <w:shd w:val="clear" w:color="auto" w:fill="FFFFFF"/>
            <w:vAlign w:val="center"/>
          </w:tcPr>
          <w:p w:rsidR="005F589F" w:rsidRPr="0070250D" w:rsidRDefault="005F589F" w:rsidP="005F589F">
            <w:pPr>
              <w:spacing w:after="0"/>
              <w:jc w:val="center"/>
              <w:rPr>
                <w:rFonts w:ascii="Trebuchet MS" w:eastAsia="Times New Roman" w:hAnsi="Trebuchet MS"/>
                <w:noProof/>
                <w:color w:val="FF0000"/>
                <w:sz w:val="18"/>
                <w:szCs w:val="18"/>
                <w:lang w:val="ro-RO"/>
              </w:rPr>
            </w:pP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07.04.2017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tcPr>
          <w:p w:rsidR="005F589F" w:rsidRPr="0070250D" w:rsidRDefault="005F589F" w:rsidP="005F589F">
            <w:pPr>
              <w:spacing w:after="0"/>
              <w:jc w:val="center"/>
              <w:rPr>
                <w:sz w:val="16"/>
                <w:szCs w:val="18"/>
              </w:rPr>
            </w:pPr>
            <w:r w:rsidRPr="0070250D">
              <w:rPr>
                <w:rFonts w:ascii="Trebuchet MS" w:eastAsia="Times New Roman" w:hAnsi="Trebuchet MS"/>
                <w:noProof/>
                <w:sz w:val="16"/>
                <w:szCs w:val="18"/>
                <w:lang w:val="ro-RO"/>
              </w:rPr>
              <w:t>Conform Protocolului</w:t>
            </w:r>
          </w:p>
        </w:tc>
      </w:tr>
      <w:tr w:rsidR="005F589F" w:rsidRPr="00316042" w:rsidTr="00554206">
        <w:trPr>
          <w:trHeight w:val="492"/>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102.</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b/>
                <w:noProof/>
                <w:sz w:val="18"/>
                <w:szCs w:val="18"/>
                <w:lang w:val="ro-RO"/>
              </w:rPr>
              <w:t xml:space="preserve"> </w:t>
            </w:r>
            <w:r w:rsidRPr="00316042">
              <w:rPr>
                <w:rFonts w:ascii="Trebuchet MS" w:eastAsia="Times New Roman" w:hAnsi="Trebuchet MS"/>
                <w:noProof/>
                <w:sz w:val="18"/>
                <w:szCs w:val="18"/>
                <w:lang w:val="ro-RO"/>
              </w:rPr>
              <w:t>„INFOMATRIX”</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w:t>
            </w:r>
            <w:r>
              <w:rPr>
                <w:rFonts w:ascii="Trebuchet MS" w:eastAsia="Times New Roman" w:hAnsi="Trebuchet MS"/>
                <w:noProof/>
                <w:sz w:val="18"/>
                <w:szCs w:val="18"/>
                <w:lang w:val="ro-RO"/>
              </w:rPr>
              <w:t>12.</w:t>
            </w:r>
            <w:r w:rsidRPr="00316042">
              <w:rPr>
                <w:rFonts w:ascii="Trebuchet MS" w:eastAsia="Times New Roman" w:hAnsi="Trebuchet MS"/>
                <w:noProof/>
                <w:sz w:val="18"/>
                <w:szCs w:val="18"/>
                <w:lang w:val="ro-RO"/>
              </w:rPr>
              <w:t>2016</w:t>
            </w:r>
            <w:r>
              <w:rPr>
                <w:rFonts w:ascii="Trebuchet MS" w:eastAsia="Times New Roman" w:hAnsi="Trebuchet MS"/>
                <w:noProof/>
                <w:sz w:val="18"/>
                <w:szCs w:val="18"/>
                <w:lang w:val="ro-RO"/>
              </w:rPr>
              <w:t>-</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3.03.2017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10.03.</w:t>
            </w:r>
            <w:r w:rsidRPr="00316042">
              <w:rPr>
                <w:rFonts w:ascii="Trebuchet MS" w:eastAsia="Times New Roman" w:hAnsi="Trebuchet MS"/>
                <w:noProof/>
                <w:sz w:val="18"/>
                <w:szCs w:val="18"/>
                <w:lang w:val="ro-RO"/>
              </w:rPr>
              <w:t>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Etapă internațională</w:t>
            </w:r>
          </w:p>
          <w:p w:rsidR="005F589F" w:rsidRPr="0070250D" w:rsidRDefault="005F589F" w:rsidP="005F589F">
            <w:pPr>
              <w:spacing w:after="0"/>
              <w:jc w:val="center"/>
              <w:rPr>
                <w:rFonts w:ascii="Trebuchet MS" w:eastAsia="Times New Roman" w:hAnsi="Trebuchet MS"/>
                <w:noProof/>
                <w:sz w:val="16"/>
                <w:szCs w:val="18"/>
                <w:lang w:val="ro-RO"/>
              </w:rPr>
            </w:pPr>
            <w:r>
              <w:rPr>
                <w:rFonts w:ascii="Trebuchet MS" w:eastAsia="Times New Roman" w:hAnsi="Trebuchet MS"/>
                <w:noProof/>
                <w:sz w:val="16"/>
                <w:szCs w:val="18"/>
                <w:lang w:val="ro-RO"/>
              </w:rPr>
              <w:t>27.04-1.05.</w:t>
            </w:r>
            <w:r w:rsidRPr="0070250D">
              <w:rPr>
                <w:rFonts w:ascii="Trebuchet MS" w:eastAsia="Times New Roman" w:hAnsi="Trebuchet MS"/>
                <w:noProof/>
                <w:sz w:val="16"/>
                <w:szCs w:val="18"/>
                <w:lang w:val="ro-RO"/>
              </w:rPr>
              <w:t xml:space="preserve">2017 </w:t>
            </w:r>
          </w:p>
        </w:tc>
      </w:tr>
      <w:tr w:rsidR="005F589F" w:rsidRPr="00316042" w:rsidTr="00554206">
        <w:trPr>
          <w:trHeight w:val="487"/>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103</w:t>
            </w:r>
            <w:r w:rsidRPr="00316042">
              <w:rPr>
                <w:rFonts w:ascii="Trebuchet MS" w:eastAsia="Times New Roman" w:hAnsi="Trebuchet MS"/>
                <w:noProof/>
                <w:sz w:val="18"/>
                <w:szCs w:val="18"/>
                <w:lang w:val="ro-RO"/>
              </w:rPr>
              <w:t>.</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NAŢIONAL „DATA MODELING”</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ianuarie-februarie 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Parteneriat ORACLE</w:t>
            </w:r>
          </w:p>
        </w:tc>
      </w:tr>
      <w:tr w:rsidR="005F589F" w:rsidRPr="00316042" w:rsidTr="00554206">
        <w:trPr>
          <w:trHeight w:val="487"/>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104.</w:t>
            </w:r>
          </w:p>
        </w:tc>
        <w:tc>
          <w:tcPr>
            <w:tcW w:w="2977" w:type="dxa"/>
            <w:shd w:val="clear" w:color="auto" w:fill="FFFFFF"/>
          </w:tcPr>
          <w:p w:rsidR="005F589F" w:rsidRPr="00316042" w:rsidRDefault="005F589F" w:rsidP="005F589F">
            <w:pPr>
              <w:spacing w:after="0" w:line="276" w:lineRule="auto"/>
              <w:jc w:val="center"/>
              <w:rPr>
                <w:rFonts w:ascii="Trebuchet MS" w:hAnsi="Trebuchet MS"/>
                <w:sz w:val="18"/>
                <w:szCs w:val="18"/>
                <w:lang w:val="ro-RO"/>
              </w:rPr>
            </w:pPr>
            <w:r w:rsidRPr="00316042">
              <w:rPr>
                <w:rFonts w:ascii="Trebuchet MS" w:hAnsi="Trebuchet MS"/>
                <w:sz w:val="18"/>
                <w:szCs w:val="18"/>
                <w:lang w:val="ro-RO"/>
              </w:rPr>
              <w:t>COMPETIȚIE NAȚIONALĂ DE ROBOTICĂ „FIRST TECH CHALLENGE ROMÂNIA”</w:t>
            </w:r>
          </w:p>
        </w:tc>
        <w:tc>
          <w:tcPr>
            <w:tcW w:w="1276" w:type="dxa"/>
            <w:shd w:val="clear" w:color="auto" w:fill="FFFFFF"/>
            <w:vAlign w:val="center"/>
          </w:tcPr>
          <w:p w:rsidR="005F589F" w:rsidRPr="00316042" w:rsidRDefault="005F589F" w:rsidP="005F589F">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hAnsi="Trebuchet MS"/>
                <w:sz w:val="18"/>
                <w:szCs w:val="18"/>
                <w:lang w:val="ro-RO"/>
              </w:rPr>
            </w:pPr>
            <w:r w:rsidRPr="00316042">
              <w:rPr>
                <w:rFonts w:ascii="Trebuchet MS" w:hAnsi="Trebuchet MS"/>
                <w:sz w:val="18"/>
                <w:szCs w:val="18"/>
                <w:lang w:val="ro-RO"/>
              </w:rPr>
              <w:t>martie 2017</w:t>
            </w:r>
          </w:p>
        </w:tc>
        <w:tc>
          <w:tcPr>
            <w:tcW w:w="1276" w:type="dxa"/>
            <w:shd w:val="clear" w:color="auto" w:fill="FFFFFF"/>
            <w:vAlign w:val="center"/>
          </w:tcPr>
          <w:p w:rsidR="005F589F" w:rsidRPr="00316042" w:rsidRDefault="005F589F" w:rsidP="005F589F">
            <w:pPr>
              <w:spacing w:after="0"/>
              <w:jc w:val="center"/>
              <w:rPr>
                <w:rFonts w:ascii="Trebuchet MS" w:hAnsi="Trebuchet MS"/>
                <w:sz w:val="18"/>
                <w:szCs w:val="18"/>
                <w:lang w:val="ro-RO"/>
              </w:rPr>
            </w:pPr>
            <w:r w:rsidRPr="00316042">
              <w:rPr>
                <w:rFonts w:ascii="Trebuchet MS" w:hAnsi="Trebuchet MS"/>
                <w:sz w:val="18"/>
                <w:szCs w:val="18"/>
                <w:lang w:val="ro-RO"/>
              </w:rPr>
              <w:t>București</w:t>
            </w:r>
          </w:p>
        </w:tc>
        <w:tc>
          <w:tcPr>
            <w:tcW w:w="1843" w:type="dxa"/>
            <w:shd w:val="clear" w:color="auto" w:fill="FFFFFF"/>
            <w:vAlign w:val="center"/>
          </w:tcPr>
          <w:p w:rsidR="005F589F" w:rsidRPr="0070250D" w:rsidRDefault="005F589F" w:rsidP="005F589F">
            <w:pPr>
              <w:spacing w:after="0"/>
              <w:jc w:val="center"/>
              <w:rPr>
                <w:rFonts w:ascii="Trebuchet MS" w:hAnsi="Trebuchet MS"/>
                <w:color w:val="FF0000"/>
                <w:sz w:val="16"/>
                <w:szCs w:val="18"/>
                <w:lang w:val="ro-RO"/>
              </w:rPr>
            </w:pPr>
            <w:r w:rsidRPr="00FD42C7">
              <w:rPr>
                <w:rFonts w:ascii="Trebuchet MS" w:hAnsi="Trebuchet MS"/>
                <w:color w:val="000000" w:themeColor="text1"/>
                <w:sz w:val="16"/>
                <w:szCs w:val="18"/>
                <w:lang w:val="ro-RO"/>
              </w:rPr>
              <w:t>Protocol încheiat</w:t>
            </w:r>
          </w:p>
        </w:tc>
      </w:tr>
      <w:tr w:rsidR="005F589F" w:rsidRPr="00316042" w:rsidTr="00554206">
        <w:trPr>
          <w:trHeight w:val="536"/>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105.</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NAŢIONAL „ÎNCEPE SĂ PROGRAMEZI CU &lt;&lt;ALICE&gt;&gt;”</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hAnsi="Trebuchet MS"/>
                <w:sz w:val="18"/>
                <w:szCs w:val="18"/>
              </w:rPr>
              <w:t xml:space="preserve">octombrie </w:t>
            </w:r>
            <w:r w:rsidRPr="00316042">
              <w:rPr>
                <w:rFonts w:ascii="Trebuchet MS" w:eastAsia="Times New Roman" w:hAnsi="Trebuchet MS"/>
                <w:noProof/>
                <w:sz w:val="18"/>
                <w:szCs w:val="18"/>
                <w:lang w:val="ro-RO"/>
              </w:rPr>
              <w:t>2016</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noiembrie</w:t>
            </w:r>
            <w:r w:rsidRPr="00316042">
              <w:rPr>
                <w:rFonts w:ascii="Trebuchet MS" w:eastAsia="Times New Roman" w:hAnsi="Trebuchet MS"/>
                <w:noProof/>
                <w:sz w:val="18"/>
                <w:szCs w:val="18"/>
                <w:lang w:val="ro-RO"/>
              </w:rPr>
              <w:t>-</w:t>
            </w:r>
            <w:r>
              <w:rPr>
                <w:rFonts w:ascii="Trebuchet MS" w:eastAsia="Times New Roman" w:hAnsi="Trebuchet MS"/>
                <w:noProof/>
                <w:sz w:val="18"/>
                <w:szCs w:val="18"/>
                <w:lang w:val="ro-RO"/>
              </w:rPr>
              <w:t xml:space="preserve">decembrie </w:t>
            </w:r>
            <w:r w:rsidRPr="00316042">
              <w:rPr>
                <w:rFonts w:ascii="Trebuchet MS" w:eastAsia="Times New Roman" w:hAnsi="Trebuchet MS"/>
                <w:noProof/>
                <w:sz w:val="18"/>
                <w:szCs w:val="18"/>
                <w:lang w:val="ro-RO"/>
              </w:rPr>
              <w:t>2016</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Parteneriat Oracle</w:t>
            </w:r>
          </w:p>
        </w:tc>
      </w:tr>
      <w:tr w:rsidR="005F589F" w:rsidRPr="00316042" w:rsidTr="00554206">
        <w:trPr>
          <w:trHeight w:val="70"/>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106.</w:t>
            </w:r>
          </w:p>
        </w:tc>
        <w:tc>
          <w:tcPr>
            <w:tcW w:w="2977" w:type="dxa"/>
            <w:shd w:val="clear" w:color="auto" w:fill="FFFFFF"/>
            <w:vAlign w:val="center"/>
          </w:tcPr>
          <w:p w:rsidR="005F589F" w:rsidRDefault="005F589F" w:rsidP="005F589F">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CONCURS NAŢIONAL DE GEOGRAFIE „MICA OLIMPIADĂ DE GEOGRAFIE &lt;&lt;TERRA&gt;&gt;”</w:t>
            </w:r>
            <w:r w:rsidRPr="00316042">
              <w:rPr>
                <w:rFonts w:ascii="Trebuchet MS" w:eastAsia="Times New Roman" w:hAnsi="Trebuchet MS"/>
                <w:b/>
                <w:noProof/>
                <w:sz w:val="18"/>
                <w:szCs w:val="18"/>
                <w:lang w:val="ro-RO"/>
              </w:rPr>
              <w:t xml:space="preserve">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(clasele V-VII)</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februarie</w:t>
            </w:r>
            <w:r w:rsidRPr="00316042">
              <w:rPr>
                <w:rFonts w:ascii="Trebuchet MS" w:eastAsia="Times New Roman" w:hAnsi="Trebuchet MS"/>
                <w:noProof/>
                <w:sz w:val="18"/>
                <w:szCs w:val="18"/>
                <w:lang w:val="ro-RO"/>
              </w:rPr>
              <w:t xml:space="preserve"> 2017</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25</w:t>
            </w:r>
            <w:r>
              <w:rPr>
                <w:rFonts w:ascii="Trebuchet MS" w:eastAsia="Times New Roman" w:hAnsi="Trebuchet MS"/>
                <w:noProof/>
                <w:sz w:val="18"/>
                <w:szCs w:val="18"/>
                <w:lang w:val="ro-RO"/>
              </w:rPr>
              <w:t>.03.</w:t>
            </w:r>
            <w:r w:rsidRPr="00316042">
              <w:rPr>
                <w:rFonts w:ascii="Trebuchet MS" w:eastAsia="Times New Roman" w:hAnsi="Trebuchet MS"/>
                <w:noProof/>
                <w:sz w:val="18"/>
                <w:szCs w:val="18"/>
                <w:lang w:val="ro-RO"/>
              </w:rPr>
              <w:t>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20.05.</w:t>
            </w:r>
            <w:r w:rsidRPr="00316042">
              <w:rPr>
                <w:rFonts w:ascii="Trebuchet MS" w:eastAsia="Times New Roman" w:hAnsi="Trebuchet MS"/>
                <w:noProof/>
                <w:sz w:val="18"/>
                <w:szCs w:val="18"/>
                <w:lang w:val="ro-RO"/>
              </w:rPr>
              <w:t>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Parteneriat MENCȘ-SGR-CD PRESS</w:t>
            </w:r>
          </w:p>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Concurs on-line</w:t>
            </w:r>
          </w:p>
        </w:tc>
      </w:tr>
      <w:tr w:rsidR="005F589F" w:rsidRPr="00316042" w:rsidTr="00554206">
        <w:trPr>
          <w:trHeight w:val="481"/>
        </w:trPr>
        <w:tc>
          <w:tcPr>
            <w:tcW w:w="70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107.</w:t>
            </w:r>
          </w:p>
        </w:tc>
        <w:tc>
          <w:tcPr>
            <w:tcW w:w="2977"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NAŢIONAL DE BIOLOGIE</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„GEORGE EMIL PALADE”</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 xml:space="preserve">martie </w:t>
            </w:r>
            <w:r w:rsidRPr="00316042">
              <w:rPr>
                <w:rFonts w:ascii="Trebuchet MS" w:eastAsia="Times New Roman" w:hAnsi="Trebuchet MS"/>
                <w:noProof/>
                <w:sz w:val="18"/>
                <w:szCs w:val="18"/>
                <w:lang w:val="ro-RO"/>
              </w:rPr>
              <w:t>2017</w:t>
            </w:r>
          </w:p>
        </w:tc>
        <w:tc>
          <w:tcPr>
            <w:tcW w:w="1418"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06</w:t>
            </w:r>
            <w:r>
              <w:rPr>
                <w:rFonts w:ascii="Trebuchet MS" w:eastAsia="Times New Roman" w:hAnsi="Trebuchet MS"/>
                <w:noProof/>
                <w:sz w:val="18"/>
                <w:szCs w:val="18"/>
                <w:lang w:val="ro-RO"/>
              </w:rPr>
              <w:t>.05.</w:t>
            </w:r>
            <w:r w:rsidRPr="00316042">
              <w:rPr>
                <w:rFonts w:ascii="Trebuchet MS" w:eastAsia="Times New Roman" w:hAnsi="Trebuchet MS"/>
                <w:noProof/>
                <w:sz w:val="18"/>
                <w:szCs w:val="18"/>
                <w:lang w:val="ro-RO"/>
              </w:rPr>
              <w:t>2017</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w:t>
            </w:r>
            <w:r>
              <w:rPr>
                <w:rFonts w:ascii="Trebuchet MS" w:eastAsia="Times New Roman" w:hAnsi="Trebuchet MS"/>
                <w:noProof/>
                <w:sz w:val="18"/>
                <w:szCs w:val="18"/>
                <w:lang w:val="ro-RO"/>
              </w:rPr>
              <w:t>.06.</w:t>
            </w:r>
            <w:r w:rsidRPr="00316042">
              <w:rPr>
                <w:rFonts w:ascii="Trebuchet MS" w:eastAsia="Times New Roman" w:hAnsi="Trebuchet MS"/>
                <w:noProof/>
                <w:sz w:val="18"/>
                <w:szCs w:val="18"/>
                <w:lang w:val="ro-RO"/>
              </w:rPr>
              <w:t>2017</w:t>
            </w:r>
          </w:p>
        </w:tc>
        <w:tc>
          <w:tcPr>
            <w:tcW w:w="1276" w:type="dxa"/>
            <w:shd w:val="clear" w:color="auto" w:fill="FFFFFF"/>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Ploiești</w:t>
            </w:r>
            <w:r>
              <w:rPr>
                <w:rFonts w:ascii="Trebuchet MS" w:eastAsia="Times New Roman" w:hAnsi="Trebuchet MS"/>
                <w:noProof/>
                <w:sz w:val="18"/>
                <w:szCs w:val="18"/>
                <w:lang w:val="ro-RO"/>
              </w:rPr>
              <w:t>,</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hAnsi="Trebuchet MS"/>
                <w:sz w:val="18"/>
                <w:szCs w:val="18"/>
              </w:rPr>
              <w:t xml:space="preserve">jud. </w:t>
            </w:r>
            <w:r w:rsidRPr="00316042">
              <w:rPr>
                <w:rFonts w:ascii="Trebuchet MS" w:eastAsia="Times New Roman" w:hAnsi="Trebuchet MS"/>
                <w:noProof/>
                <w:sz w:val="18"/>
                <w:szCs w:val="18"/>
                <w:lang w:val="ro-RO"/>
              </w:rPr>
              <w:t>Prahova</w:t>
            </w:r>
          </w:p>
        </w:tc>
        <w:tc>
          <w:tcPr>
            <w:tcW w:w="1843" w:type="dxa"/>
            <w:shd w:val="clear" w:color="auto" w:fill="FFFFFF"/>
            <w:vAlign w:val="center"/>
          </w:tcPr>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Parteneriat</w:t>
            </w:r>
          </w:p>
          <w:p w:rsidR="005F589F" w:rsidRPr="00316042" w:rsidRDefault="005F589F" w:rsidP="00621783">
            <w:pPr>
              <w:spacing w:after="0"/>
              <w:jc w:val="center"/>
              <w:rPr>
                <w:rFonts w:ascii="Trebuchet MS" w:eastAsia="Times New Roman" w:hAnsi="Trebuchet MS"/>
                <w:noProof/>
                <w:sz w:val="18"/>
                <w:szCs w:val="18"/>
                <w:lang w:val="ro-RO"/>
              </w:rPr>
            </w:pPr>
            <w:r w:rsidRPr="0070250D">
              <w:rPr>
                <w:rFonts w:ascii="Trebuchet MS" w:eastAsia="Times New Roman" w:hAnsi="Trebuchet MS"/>
                <w:noProof/>
                <w:sz w:val="16"/>
                <w:szCs w:val="18"/>
                <w:lang w:val="ro-RO"/>
              </w:rPr>
              <w:t xml:space="preserve"> MENCS-</w:t>
            </w:r>
            <w:r>
              <w:rPr>
                <w:rFonts w:ascii="Trebuchet MS" w:eastAsia="Times New Roman" w:hAnsi="Trebuchet MS"/>
                <w:noProof/>
                <w:sz w:val="16"/>
                <w:szCs w:val="18"/>
                <w:lang w:val="ro-RO"/>
              </w:rPr>
              <w:t>S.C.</w:t>
            </w:r>
            <w:r w:rsidR="00621783">
              <w:rPr>
                <w:rFonts w:ascii="Trebuchet MS" w:eastAsia="Times New Roman" w:hAnsi="Trebuchet MS"/>
                <w:noProof/>
                <w:sz w:val="16"/>
                <w:szCs w:val="18"/>
                <w:lang w:val="ro-RO"/>
              </w:rPr>
              <w:t>A</w:t>
            </w:r>
            <w:r>
              <w:rPr>
                <w:rFonts w:ascii="Trebuchet MS" w:eastAsia="Times New Roman" w:hAnsi="Trebuchet MS"/>
                <w:noProof/>
                <w:sz w:val="16"/>
                <w:szCs w:val="18"/>
                <w:lang w:val="ro-RO"/>
              </w:rPr>
              <w:t>P</w:t>
            </w:r>
            <w:r w:rsidR="00621783">
              <w:rPr>
                <w:rFonts w:ascii="Trebuchet MS" w:eastAsia="Times New Roman" w:hAnsi="Trebuchet MS"/>
                <w:noProof/>
                <w:sz w:val="16"/>
                <w:szCs w:val="18"/>
                <w:lang w:val="ro-RO"/>
              </w:rPr>
              <w:t>BE-P</w:t>
            </w:r>
            <w:r>
              <w:rPr>
                <w:rFonts w:ascii="Trebuchet MS" w:eastAsia="Times New Roman" w:hAnsi="Trebuchet MS"/>
                <w:noProof/>
                <w:sz w:val="16"/>
                <w:szCs w:val="18"/>
                <w:lang w:val="ro-RO"/>
              </w:rPr>
              <w:t>H</w:t>
            </w:r>
          </w:p>
        </w:tc>
      </w:tr>
      <w:tr w:rsidR="005F589F" w:rsidRPr="00316042" w:rsidTr="00554206">
        <w:trPr>
          <w:trHeight w:val="265"/>
        </w:trPr>
        <w:tc>
          <w:tcPr>
            <w:tcW w:w="70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108.</w:t>
            </w:r>
          </w:p>
        </w:tc>
        <w:tc>
          <w:tcPr>
            <w:tcW w:w="2977"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NAŢIONAL DE ARTĂ „JOCURILE OLIMPICE ÎN IMAGINAȚIA COPIILOR”</w:t>
            </w:r>
          </w:p>
        </w:tc>
        <w:tc>
          <w:tcPr>
            <w:tcW w:w="1276"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5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mai 2016</w:t>
            </w:r>
          </w:p>
        </w:tc>
        <w:tc>
          <w:tcPr>
            <w:tcW w:w="155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5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03.11.2017</w:t>
            </w:r>
          </w:p>
        </w:tc>
        <w:tc>
          <w:tcPr>
            <w:tcW w:w="1276"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auto"/>
            <w:vAlign w:val="center"/>
          </w:tcPr>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Parteneriat</w:t>
            </w:r>
          </w:p>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MENCS-COSR</w:t>
            </w:r>
          </w:p>
        </w:tc>
      </w:tr>
      <w:tr w:rsidR="005F589F" w:rsidRPr="00316042" w:rsidTr="00554206">
        <w:trPr>
          <w:trHeight w:val="265"/>
        </w:trPr>
        <w:tc>
          <w:tcPr>
            <w:tcW w:w="70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109.</w:t>
            </w:r>
          </w:p>
        </w:tc>
        <w:tc>
          <w:tcPr>
            <w:tcW w:w="2977" w:type="dxa"/>
            <w:shd w:val="clear" w:color="auto" w:fill="auto"/>
            <w:vAlign w:val="center"/>
          </w:tcPr>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NAŢIONAL DE MUZICĂ ECLEZIALĂ</w:t>
            </w:r>
          </w:p>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„LĂUDAȚI PE DOMNUL!”</w:t>
            </w:r>
          </w:p>
        </w:tc>
        <w:tc>
          <w:tcPr>
            <w:tcW w:w="1276"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5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418"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5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w:t>
            </w:r>
          </w:p>
        </w:tc>
        <w:tc>
          <w:tcPr>
            <w:tcW w:w="155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Pr>
                <w:rFonts w:ascii="Trebuchet MS" w:hAnsi="Trebuchet MS"/>
                <w:sz w:val="18"/>
                <w:szCs w:val="18"/>
              </w:rPr>
              <w:t>octombrie</w:t>
            </w:r>
            <w:r>
              <w:rPr>
                <w:rFonts w:ascii="Trebuchet MS" w:eastAsia="Times New Roman" w:hAnsi="Trebuchet MS"/>
                <w:noProof/>
                <w:sz w:val="18"/>
                <w:szCs w:val="18"/>
                <w:lang w:val="ro-RO"/>
              </w:rPr>
              <w:t xml:space="preserve"> 2017</w:t>
            </w:r>
          </w:p>
        </w:tc>
        <w:tc>
          <w:tcPr>
            <w:tcW w:w="1276"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auto"/>
            <w:vAlign w:val="center"/>
          </w:tcPr>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Parteneriat</w:t>
            </w:r>
          </w:p>
          <w:p w:rsidR="005F589F" w:rsidRPr="0070250D" w:rsidRDefault="005F589F" w:rsidP="005F589F">
            <w:pPr>
              <w:spacing w:after="0"/>
              <w:jc w:val="center"/>
              <w:rPr>
                <w:rFonts w:ascii="Trebuchet MS" w:eastAsia="Times New Roman" w:hAnsi="Trebuchet MS"/>
                <w:noProof/>
                <w:sz w:val="16"/>
                <w:szCs w:val="18"/>
                <w:lang w:val="ro-RO"/>
              </w:rPr>
            </w:pPr>
            <w:r w:rsidRPr="0070250D">
              <w:rPr>
                <w:rFonts w:ascii="Trebuchet MS" w:eastAsia="Times New Roman" w:hAnsi="Trebuchet MS"/>
                <w:noProof/>
                <w:sz w:val="16"/>
                <w:szCs w:val="18"/>
                <w:lang w:val="ro-RO"/>
              </w:rPr>
              <w:t xml:space="preserve"> MENCS-Patriarhia Română</w:t>
            </w:r>
          </w:p>
        </w:tc>
      </w:tr>
      <w:tr w:rsidR="005F589F" w:rsidRPr="00316042" w:rsidTr="00554206">
        <w:trPr>
          <w:trHeight w:val="263"/>
        </w:trPr>
        <w:tc>
          <w:tcPr>
            <w:tcW w:w="70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110.</w:t>
            </w:r>
          </w:p>
        </w:tc>
        <w:tc>
          <w:tcPr>
            <w:tcW w:w="2977"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CONCURS NAŢIONAL ŞCOLAR DE ŞAH </w:t>
            </w:r>
          </w:p>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„ELISABETA POLIHRONIADE”</w:t>
            </w:r>
          </w:p>
        </w:tc>
        <w:tc>
          <w:tcPr>
            <w:tcW w:w="1276"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5F589F" w:rsidRPr="00316042" w:rsidRDefault="005F589F" w:rsidP="005F589F">
            <w:pPr>
              <w:spacing w:after="0"/>
              <w:jc w:val="center"/>
              <w:rPr>
                <w:rFonts w:ascii="Trebuchet MS" w:hAnsi="Trebuchet MS"/>
                <w:sz w:val="18"/>
                <w:szCs w:val="18"/>
              </w:rPr>
            </w:pPr>
            <w:r>
              <w:rPr>
                <w:rFonts w:ascii="Trebuchet MS" w:hAnsi="Trebuchet MS"/>
                <w:sz w:val="18"/>
                <w:szCs w:val="18"/>
              </w:rPr>
              <w:t xml:space="preserve">octombrie </w:t>
            </w:r>
            <w:r w:rsidRPr="00316042">
              <w:rPr>
                <w:rFonts w:ascii="Trebuchet MS" w:hAnsi="Trebuchet MS"/>
                <w:sz w:val="18"/>
                <w:szCs w:val="18"/>
              </w:rPr>
              <w:t>2016-</w:t>
            </w:r>
          </w:p>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aprilie 2017</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iunie 2017</w:t>
            </w:r>
          </w:p>
        </w:tc>
        <w:tc>
          <w:tcPr>
            <w:tcW w:w="1276"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Călimănești,</w:t>
            </w:r>
          </w:p>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 xml:space="preserve"> jud. Vâlcea</w:t>
            </w:r>
          </w:p>
        </w:tc>
        <w:tc>
          <w:tcPr>
            <w:tcW w:w="1843" w:type="dxa"/>
            <w:shd w:val="clear" w:color="auto" w:fill="auto"/>
            <w:vAlign w:val="center"/>
          </w:tcPr>
          <w:p w:rsidR="005F589F" w:rsidRPr="0070250D" w:rsidRDefault="005F589F" w:rsidP="005F589F">
            <w:pPr>
              <w:spacing w:after="0"/>
              <w:jc w:val="center"/>
              <w:rPr>
                <w:rFonts w:ascii="Trebuchet MS" w:hAnsi="Trebuchet MS"/>
                <w:sz w:val="16"/>
                <w:szCs w:val="18"/>
              </w:rPr>
            </w:pPr>
            <w:r w:rsidRPr="0070250D">
              <w:rPr>
                <w:rFonts w:ascii="Trebuchet MS" w:hAnsi="Trebuchet MS"/>
                <w:sz w:val="16"/>
                <w:szCs w:val="18"/>
              </w:rPr>
              <w:t>Parteneriat MEN - Clubul Sportiv „Elisabeta Polihroniade”</w:t>
            </w:r>
          </w:p>
        </w:tc>
      </w:tr>
      <w:tr w:rsidR="005F589F" w:rsidRPr="00316042" w:rsidTr="00554206">
        <w:trPr>
          <w:trHeight w:val="277"/>
        </w:trPr>
        <w:tc>
          <w:tcPr>
            <w:tcW w:w="70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111.</w:t>
            </w:r>
          </w:p>
        </w:tc>
        <w:tc>
          <w:tcPr>
            <w:tcW w:w="2977" w:type="dxa"/>
            <w:shd w:val="clear" w:color="auto" w:fill="auto"/>
            <w:vAlign w:val="center"/>
          </w:tcPr>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CUPA „COCA-COLA”</w:t>
            </w:r>
          </w:p>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LA FOTBAL FETE ȘI BĂIEȚI</w:t>
            </w:r>
          </w:p>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IX-XII)</w:t>
            </w:r>
          </w:p>
        </w:tc>
        <w:tc>
          <w:tcPr>
            <w:tcW w:w="1276"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mai 2017</w:t>
            </w:r>
          </w:p>
        </w:tc>
        <w:tc>
          <w:tcPr>
            <w:tcW w:w="1276"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București</w:t>
            </w:r>
          </w:p>
        </w:tc>
        <w:tc>
          <w:tcPr>
            <w:tcW w:w="1843" w:type="dxa"/>
            <w:shd w:val="clear" w:color="auto" w:fill="auto"/>
            <w:vAlign w:val="center"/>
          </w:tcPr>
          <w:p w:rsidR="002714B8" w:rsidRDefault="002714B8" w:rsidP="005F589F">
            <w:pPr>
              <w:spacing w:after="0"/>
              <w:jc w:val="center"/>
              <w:rPr>
                <w:rFonts w:ascii="Trebuchet MS" w:hAnsi="Trebuchet MS"/>
                <w:sz w:val="16"/>
                <w:szCs w:val="18"/>
              </w:rPr>
            </w:pPr>
          </w:p>
          <w:p w:rsidR="005F589F" w:rsidRPr="0070250D" w:rsidRDefault="005F589F" w:rsidP="005F589F">
            <w:pPr>
              <w:spacing w:after="0"/>
              <w:jc w:val="center"/>
              <w:rPr>
                <w:rFonts w:ascii="Trebuchet MS" w:hAnsi="Trebuchet MS"/>
                <w:sz w:val="16"/>
                <w:szCs w:val="18"/>
              </w:rPr>
            </w:pPr>
            <w:r w:rsidRPr="0070250D">
              <w:rPr>
                <w:rFonts w:ascii="Trebuchet MS" w:hAnsi="Trebuchet MS"/>
                <w:sz w:val="16"/>
                <w:szCs w:val="18"/>
              </w:rPr>
              <w:t>Parteneriat MEN -</w:t>
            </w:r>
            <w:r w:rsidRPr="0070250D">
              <w:rPr>
                <w:rFonts w:ascii="Trebuchet MS" w:hAnsi="Trebuchet MS"/>
                <w:i/>
                <w:sz w:val="16"/>
                <w:szCs w:val="18"/>
              </w:rPr>
              <w:t>Coca-Cola</w:t>
            </w:r>
            <w:r w:rsidRPr="0070250D">
              <w:rPr>
                <w:rFonts w:ascii="Trebuchet MS" w:hAnsi="Trebuchet MS"/>
                <w:sz w:val="16"/>
                <w:szCs w:val="18"/>
              </w:rPr>
              <w:t xml:space="preserve"> România srl – </w:t>
            </w:r>
            <w:r w:rsidRPr="0070250D">
              <w:rPr>
                <w:rFonts w:ascii="Trebuchet MS" w:hAnsi="Trebuchet MS"/>
                <w:i/>
                <w:sz w:val="16"/>
                <w:szCs w:val="18"/>
              </w:rPr>
              <w:t>Gazeta Sporturilor</w:t>
            </w:r>
          </w:p>
        </w:tc>
      </w:tr>
      <w:tr w:rsidR="005F589F" w:rsidRPr="00316042" w:rsidTr="00554206">
        <w:trPr>
          <w:trHeight w:val="567"/>
        </w:trPr>
        <w:tc>
          <w:tcPr>
            <w:tcW w:w="70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112.</w:t>
            </w:r>
          </w:p>
        </w:tc>
        <w:tc>
          <w:tcPr>
            <w:tcW w:w="2977" w:type="dxa"/>
            <w:shd w:val="clear" w:color="auto" w:fill="auto"/>
            <w:vAlign w:val="center"/>
          </w:tcPr>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CUPA „HAGI-DANONE”</w:t>
            </w:r>
          </w:p>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LA FOTBAL BĂIEȚI (cls.V-VIII)</w:t>
            </w:r>
          </w:p>
        </w:tc>
        <w:tc>
          <w:tcPr>
            <w:tcW w:w="1276"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martie-mai 2017</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mai 2017</w:t>
            </w:r>
          </w:p>
        </w:tc>
        <w:tc>
          <w:tcPr>
            <w:tcW w:w="1276"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Constanța,</w:t>
            </w:r>
          </w:p>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 xml:space="preserve"> jud. Constanța</w:t>
            </w:r>
          </w:p>
        </w:tc>
        <w:tc>
          <w:tcPr>
            <w:tcW w:w="1843" w:type="dxa"/>
            <w:shd w:val="clear" w:color="auto" w:fill="auto"/>
            <w:vAlign w:val="center"/>
          </w:tcPr>
          <w:p w:rsidR="005F589F" w:rsidRPr="0070250D" w:rsidRDefault="005F589F" w:rsidP="005F589F">
            <w:pPr>
              <w:spacing w:after="0"/>
              <w:jc w:val="center"/>
              <w:rPr>
                <w:rFonts w:ascii="Trebuchet MS" w:hAnsi="Trebuchet MS"/>
                <w:sz w:val="16"/>
                <w:szCs w:val="18"/>
              </w:rPr>
            </w:pPr>
            <w:r w:rsidRPr="0070250D">
              <w:rPr>
                <w:rFonts w:ascii="Trebuchet MS" w:hAnsi="Trebuchet MS"/>
                <w:sz w:val="16"/>
                <w:szCs w:val="18"/>
              </w:rPr>
              <w:t xml:space="preserve">Parteneriat MEN – DANONE PDPA </w:t>
            </w:r>
          </w:p>
        </w:tc>
      </w:tr>
      <w:tr w:rsidR="005F589F" w:rsidRPr="00316042" w:rsidTr="00554206">
        <w:trPr>
          <w:trHeight w:val="299"/>
        </w:trPr>
        <w:tc>
          <w:tcPr>
            <w:tcW w:w="709" w:type="dxa"/>
            <w:shd w:val="clear" w:color="auto" w:fill="auto"/>
            <w:vAlign w:val="center"/>
          </w:tcPr>
          <w:p w:rsidR="005F589F" w:rsidRPr="00316042" w:rsidRDefault="005F589F" w:rsidP="005F589F">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113.</w:t>
            </w:r>
          </w:p>
        </w:tc>
        <w:tc>
          <w:tcPr>
            <w:tcW w:w="2977" w:type="dxa"/>
            <w:shd w:val="clear" w:color="auto" w:fill="auto"/>
            <w:vAlign w:val="center"/>
          </w:tcPr>
          <w:p w:rsidR="002714B8" w:rsidRDefault="002714B8" w:rsidP="00C132A4">
            <w:pPr>
              <w:spacing w:after="0"/>
              <w:jc w:val="center"/>
              <w:rPr>
                <w:rFonts w:ascii="Trebuchet MS" w:eastAsia="Times New Roman" w:hAnsi="Trebuchet MS"/>
                <w:noProof/>
                <w:sz w:val="18"/>
                <w:szCs w:val="18"/>
                <w:lang w:val="ro-RO"/>
              </w:rPr>
            </w:pPr>
          </w:p>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CUPA „TYMBARK JUNIOR” LA FOTBAL BĂIEȚI ȘI FETE</w:t>
            </w:r>
          </w:p>
          <w:p w:rsidR="005F589F" w:rsidRPr="00316042" w:rsidRDefault="005F589F"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 P – VIII)</w:t>
            </w:r>
          </w:p>
        </w:tc>
        <w:tc>
          <w:tcPr>
            <w:tcW w:w="1276"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5F589F" w:rsidRPr="00316042" w:rsidRDefault="005F589F" w:rsidP="005F589F">
            <w:pPr>
              <w:spacing w:after="0"/>
              <w:jc w:val="center"/>
              <w:rPr>
                <w:rFonts w:ascii="Trebuchet MS" w:hAnsi="Trebuchet MS"/>
                <w:sz w:val="18"/>
                <w:szCs w:val="18"/>
              </w:rPr>
            </w:pPr>
            <w:r>
              <w:rPr>
                <w:rFonts w:ascii="Trebuchet MS" w:hAnsi="Trebuchet MS"/>
                <w:sz w:val="18"/>
                <w:szCs w:val="18"/>
              </w:rPr>
              <w:t>24–26.05.</w:t>
            </w:r>
            <w:r w:rsidRPr="00316042">
              <w:rPr>
                <w:rFonts w:ascii="Trebuchet MS" w:hAnsi="Trebuchet MS"/>
                <w:sz w:val="18"/>
                <w:szCs w:val="18"/>
              </w:rPr>
              <w:t>2017</w:t>
            </w:r>
          </w:p>
        </w:tc>
        <w:tc>
          <w:tcPr>
            <w:tcW w:w="1276" w:type="dxa"/>
            <w:shd w:val="clear" w:color="auto" w:fill="auto"/>
            <w:vAlign w:val="center"/>
          </w:tcPr>
          <w:p w:rsidR="005F589F" w:rsidRPr="00316042" w:rsidRDefault="005F589F" w:rsidP="005F589F">
            <w:pPr>
              <w:spacing w:after="0"/>
              <w:jc w:val="center"/>
              <w:rPr>
                <w:rFonts w:ascii="Trebuchet MS" w:eastAsia="Times New Roman" w:hAnsi="Trebuchet MS"/>
                <w:b/>
                <w:color w:val="FF0000"/>
                <w:sz w:val="18"/>
                <w:szCs w:val="18"/>
              </w:rPr>
            </w:pPr>
            <w:r>
              <w:rPr>
                <w:rFonts w:ascii="Trebuchet MS" w:hAnsi="Trebuchet MS"/>
                <w:sz w:val="18"/>
                <w:szCs w:val="18"/>
              </w:rPr>
              <w:t>Timișoara, jud Timiș</w:t>
            </w:r>
          </w:p>
        </w:tc>
        <w:tc>
          <w:tcPr>
            <w:tcW w:w="1843" w:type="dxa"/>
            <w:shd w:val="clear" w:color="auto" w:fill="auto"/>
            <w:vAlign w:val="center"/>
          </w:tcPr>
          <w:p w:rsidR="005F589F" w:rsidRPr="0070250D" w:rsidRDefault="005F589F" w:rsidP="005F589F">
            <w:pPr>
              <w:spacing w:after="0"/>
              <w:jc w:val="center"/>
              <w:rPr>
                <w:rFonts w:ascii="Trebuchet MS" w:hAnsi="Trebuchet MS"/>
                <w:sz w:val="16"/>
                <w:szCs w:val="18"/>
              </w:rPr>
            </w:pPr>
            <w:r w:rsidRPr="0070250D">
              <w:rPr>
                <w:rFonts w:ascii="Trebuchet MS" w:hAnsi="Trebuchet MS"/>
                <w:sz w:val="16"/>
                <w:szCs w:val="18"/>
              </w:rPr>
              <w:t xml:space="preserve">Parteneriat MEN – TYMBARK S.A. </w:t>
            </w:r>
          </w:p>
        </w:tc>
      </w:tr>
      <w:tr w:rsidR="00C132A4" w:rsidRPr="00316042" w:rsidTr="00554206">
        <w:trPr>
          <w:trHeight w:val="545"/>
        </w:trPr>
        <w:tc>
          <w:tcPr>
            <w:tcW w:w="709" w:type="dxa"/>
            <w:shd w:val="clear" w:color="auto" w:fill="auto"/>
            <w:vAlign w:val="center"/>
          </w:tcPr>
          <w:p w:rsidR="00C132A4" w:rsidRPr="00316042" w:rsidRDefault="00C132A4" w:rsidP="00C132A4">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114.</w:t>
            </w:r>
          </w:p>
        </w:tc>
        <w:tc>
          <w:tcPr>
            <w:tcW w:w="2977" w:type="dxa"/>
            <w:shd w:val="clear" w:color="auto" w:fill="auto"/>
            <w:vAlign w:val="center"/>
          </w:tcPr>
          <w:p w:rsidR="00C132A4" w:rsidRPr="00316042" w:rsidRDefault="00C132A4"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TROFEUL „MICUL CAMPION”</w:t>
            </w:r>
          </w:p>
          <w:p w:rsidR="00C132A4" w:rsidRPr="00316042" w:rsidRDefault="00C132A4" w:rsidP="00733358">
            <w:pPr>
              <w:spacing w:after="0"/>
              <w:jc w:val="center"/>
              <w:rPr>
                <w:rFonts w:ascii="Trebuchet MS" w:eastAsia="Times New Roman" w:hAnsi="Trebuchet MS"/>
                <w:b/>
                <w:i/>
                <w:noProof/>
                <w:sz w:val="18"/>
                <w:szCs w:val="18"/>
                <w:lang w:val="ro-RO"/>
              </w:rPr>
            </w:pPr>
            <w:r w:rsidRPr="00316042">
              <w:rPr>
                <w:rFonts w:ascii="Trebuchet MS" w:eastAsia="Times New Roman" w:hAnsi="Trebuchet MS"/>
                <w:noProof/>
                <w:sz w:val="18"/>
                <w:szCs w:val="18"/>
                <w:lang w:val="ro-RO"/>
              </w:rPr>
              <w:t>LA TENIS</w:t>
            </w:r>
          </w:p>
        </w:tc>
        <w:tc>
          <w:tcPr>
            <w:tcW w:w="1276" w:type="dxa"/>
            <w:shd w:val="clear" w:color="auto" w:fill="auto"/>
            <w:vAlign w:val="center"/>
          </w:tcPr>
          <w:p w:rsidR="00C132A4" w:rsidRPr="00316042" w:rsidRDefault="00C132A4" w:rsidP="00C132A4">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C132A4" w:rsidRPr="00316042" w:rsidRDefault="00C132A4" w:rsidP="00C132A4">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C132A4" w:rsidRPr="00316042" w:rsidRDefault="00C132A4" w:rsidP="00C132A4">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C132A4" w:rsidRPr="00316042" w:rsidRDefault="00C132A4" w:rsidP="00C132A4">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C132A4" w:rsidRPr="00316042" w:rsidRDefault="00C132A4" w:rsidP="00C132A4">
            <w:pPr>
              <w:spacing w:after="0"/>
              <w:jc w:val="center"/>
              <w:rPr>
                <w:rFonts w:ascii="Trebuchet MS" w:hAnsi="Trebuchet MS"/>
                <w:sz w:val="18"/>
                <w:szCs w:val="18"/>
              </w:rPr>
            </w:pPr>
            <w:r>
              <w:rPr>
                <w:rFonts w:ascii="Trebuchet MS" w:hAnsi="Trebuchet MS"/>
                <w:sz w:val="18"/>
                <w:szCs w:val="18"/>
              </w:rPr>
              <w:t xml:space="preserve">februarie </w:t>
            </w:r>
            <w:r w:rsidRPr="00316042">
              <w:rPr>
                <w:rFonts w:ascii="Trebuchet MS" w:hAnsi="Trebuchet MS"/>
                <w:sz w:val="18"/>
                <w:szCs w:val="18"/>
              </w:rPr>
              <w:t>2017</w:t>
            </w:r>
          </w:p>
        </w:tc>
        <w:tc>
          <w:tcPr>
            <w:tcW w:w="1276" w:type="dxa"/>
            <w:shd w:val="clear" w:color="auto" w:fill="auto"/>
            <w:vAlign w:val="center"/>
          </w:tcPr>
          <w:p w:rsidR="00C132A4" w:rsidRPr="00316042" w:rsidRDefault="00C132A4" w:rsidP="00C132A4">
            <w:pPr>
              <w:spacing w:after="0"/>
              <w:jc w:val="center"/>
              <w:rPr>
                <w:rFonts w:ascii="Trebuchet MS" w:hAnsi="Trebuchet MS"/>
                <w:sz w:val="18"/>
                <w:szCs w:val="18"/>
              </w:rPr>
            </w:pPr>
            <w:r w:rsidRPr="00316042">
              <w:rPr>
                <w:rFonts w:ascii="Trebuchet MS" w:hAnsi="Trebuchet MS"/>
                <w:sz w:val="18"/>
                <w:szCs w:val="18"/>
              </w:rPr>
              <w:t>București</w:t>
            </w:r>
          </w:p>
        </w:tc>
        <w:tc>
          <w:tcPr>
            <w:tcW w:w="1843" w:type="dxa"/>
            <w:shd w:val="clear" w:color="auto" w:fill="auto"/>
            <w:vAlign w:val="center"/>
          </w:tcPr>
          <w:p w:rsidR="002714B8" w:rsidRDefault="002714B8" w:rsidP="00C132A4">
            <w:pPr>
              <w:spacing w:after="0"/>
              <w:jc w:val="center"/>
              <w:rPr>
                <w:rFonts w:ascii="Trebuchet MS" w:hAnsi="Trebuchet MS"/>
                <w:sz w:val="16"/>
                <w:szCs w:val="18"/>
              </w:rPr>
            </w:pPr>
          </w:p>
          <w:p w:rsidR="00C132A4" w:rsidRPr="0070250D" w:rsidRDefault="00C132A4" w:rsidP="00C132A4">
            <w:pPr>
              <w:spacing w:after="0"/>
              <w:jc w:val="center"/>
              <w:rPr>
                <w:rFonts w:ascii="Trebuchet MS" w:hAnsi="Trebuchet MS"/>
                <w:sz w:val="16"/>
                <w:szCs w:val="18"/>
              </w:rPr>
            </w:pPr>
            <w:r w:rsidRPr="0070250D">
              <w:rPr>
                <w:rFonts w:ascii="Trebuchet MS" w:hAnsi="Trebuchet MS"/>
                <w:sz w:val="16"/>
                <w:szCs w:val="18"/>
              </w:rPr>
              <w:t>Parteneriat DGÎP/CSS nr.2 București cu Fundaţia Dinu Pescariu</w:t>
            </w:r>
          </w:p>
        </w:tc>
      </w:tr>
      <w:tr w:rsidR="00733358" w:rsidRPr="00316042" w:rsidTr="00D373D5">
        <w:trPr>
          <w:trHeight w:val="285"/>
        </w:trPr>
        <w:tc>
          <w:tcPr>
            <w:tcW w:w="709"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lastRenderedPageBreak/>
              <w:t>01.</w:t>
            </w:r>
          </w:p>
        </w:tc>
        <w:tc>
          <w:tcPr>
            <w:tcW w:w="2977"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02.</w:t>
            </w:r>
          </w:p>
        </w:tc>
        <w:tc>
          <w:tcPr>
            <w:tcW w:w="1276"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03.</w:t>
            </w:r>
          </w:p>
        </w:tc>
        <w:tc>
          <w:tcPr>
            <w:tcW w:w="1559"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04.</w:t>
            </w:r>
          </w:p>
        </w:tc>
        <w:tc>
          <w:tcPr>
            <w:tcW w:w="1418"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05.</w:t>
            </w:r>
          </w:p>
        </w:tc>
        <w:tc>
          <w:tcPr>
            <w:tcW w:w="1559"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06.</w:t>
            </w:r>
          </w:p>
        </w:tc>
        <w:tc>
          <w:tcPr>
            <w:tcW w:w="1559"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07.</w:t>
            </w:r>
          </w:p>
        </w:tc>
        <w:tc>
          <w:tcPr>
            <w:tcW w:w="1276"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08.</w:t>
            </w:r>
          </w:p>
        </w:tc>
        <w:tc>
          <w:tcPr>
            <w:tcW w:w="1843" w:type="dxa"/>
            <w:shd w:val="clear" w:color="auto" w:fill="0F243E" w:themeFill="text2" w:themeFillShade="80"/>
            <w:vAlign w:val="center"/>
          </w:tcPr>
          <w:p w:rsidR="00733358" w:rsidRPr="00733358" w:rsidRDefault="00733358" w:rsidP="00733358">
            <w:pPr>
              <w:spacing w:after="0"/>
              <w:jc w:val="center"/>
              <w:rPr>
                <w:rFonts w:ascii="Trebuchet MS" w:eastAsia="Times New Roman" w:hAnsi="Trebuchet MS"/>
                <w:b/>
                <w:noProof/>
                <w:color w:val="FFFFFF" w:themeColor="background1"/>
                <w:sz w:val="18"/>
                <w:szCs w:val="18"/>
                <w:lang w:val="ro-RO"/>
              </w:rPr>
            </w:pPr>
            <w:r w:rsidRPr="00733358">
              <w:rPr>
                <w:rFonts w:ascii="Trebuchet MS" w:eastAsia="Times New Roman" w:hAnsi="Trebuchet MS"/>
                <w:b/>
                <w:noProof/>
                <w:color w:val="FFFFFF" w:themeColor="background1"/>
                <w:sz w:val="18"/>
                <w:szCs w:val="18"/>
                <w:lang w:val="ro-RO"/>
              </w:rPr>
              <w:t>09.</w:t>
            </w:r>
          </w:p>
        </w:tc>
      </w:tr>
      <w:tr w:rsidR="00733358" w:rsidRPr="00316042" w:rsidTr="00554206">
        <w:trPr>
          <w:trHeight w:val="193"/>
        </w:trPr>
        <w:tc>
          <w:tcPr>
            <w:tcW w:w="709" w:type="dxa"/>
            <w:shd w:val="clear" w:color="auto" w:fill="auto"/>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115.</w:t>
            </w:r>
          </w:p>
        </w:tc>
        <w:tc>
          <w:tcPr>
            <w:tcW w:w="2977" w:type="dxa"/>
            <w:shd w:val="clear" w:color="auto" w:fill="auto"/>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CUPA „MICUL AS”</w:t>
            </w:r>
          </w:p>
          <w:p w:rsidR="00733358" w:rsidRPr="00316042" w:rsidRDefault="00733358" w:rsidP="00733358">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LA TENIS</w:t>
            </w:r>
          </w:p>
        </w:tc>
        <w:tc>
          <w:tcPr>
            <w:tcW w:w="1276"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Pr>
                <w:rFonts w:ascii="Trebuchet MS" w:hAnsi="Trebuchet MS"/>
                <w:sz w:val="18"/>
                <w:szCs w:val="18"/>
              </w:rPr>
              <w:t>februarie</w:t>
            </w:r>
            <w:r w:rsidRPr="00316042">
              <w:rPr>
                <w:rFonts w:ascii="Trebuchet MS" w:hAnsi="Trebuchet MS"/>
                <w:sz w:val="18"/>
                <w:szCs w:val="18"/>
              </w:rPr>
              <w:t xml:space="preserve"> 2017</w:t>
            </w:r>
          </w:p>
        </w:tc>
        <w:tc>
          <w:tcPr>
            <w:tcW w:w="1276"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București</w:t>
            </w:r>
          </w:p>
        </w:tc>
        <w:tc>
          <w:tcPr>
            <w:tcW w:w="1843" w:type="dxa"/>
            <w:shd w:val="clear" w:color="auto" w:fill="auto"/>
            <w:vAlign w:val="center"/>
          </w:tcPr>
          <w:p w:rsidR="00733358" w:rsidRPr="00DC75CA" w:rsidRDefault="00733358" w:rsidP="00733358">
            <w:pPr>
              <w:spacing w:after="0"/>
              <w:jc w:val="center"/>
              <w:rPr>
                <w:rFonts w:ascii="Trebuchet MS" w:hAnsi="Trebuchet MS"/>
                <w:sz w:val="16"/>
                <w:szCs w:val="18"/>
              </w:rPr>
            </w:pPr>
            <w:r w:rsidRPr="00DC75CA">
              <w:rPr>
                <w:rFonts w:ascii="Trebuchet MS" w:hAnsi="Trebuchet MS"/>
                <w:sz w:val="16"/>
                <w:szCs w:val="18"/>
              </w:rPr>
              <w:t>Parteneriat DGÎP/CSS nr.3 București cu Fundaţia Dinu Pescariu</w:t>
            </w:r>
          </w:p>
        </w:tc>
      </w:tr>
      <w:tr w:rsidR="00733358" w:rsidRPr="00316042" w:rsidTr="00554206">
        <w:trPr>
          <w:trHeight w:val="70"/>
        </w:trPr>
        <w:tc>
          <w:tcPr>
            <w:tcW w:w="709" w:type="dxa"/>
            <w:shd w:val="clear" w:color="auto" w:fill="auto"/>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116.</w:t>
            </w:r>
          </w:p>
        </w:tc>
        <w:tc>
          <w:tcPr>
            <w:tcW w:w="2977" w:type="dxa"/>
            <w:shd w:val="clear" w:color="auto" w:fill="auto"/>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„MEMORIALUL PROF. EMIRESCU ROTARU”</w:t>
            </w:r>
          </w:p>
          <w:p w:rsidR="00733358" w:rsidRPr="00316042" w:rsidRDefault="00733358" w:rsidP="00733358">
            <w:pPr>
              <w:spacing w:after="0"/>
              <w:jc w:val="center"/>
              <w:rPr>
                <w:rFonts w:ascii="Trebuchet MS" w:eastAsia="Times New Roman" w:hAnsi="Trebuchet MS"/>
                <w:b/>
                <w:noProof/>
                <w:sz w:val="18"/>
                <w:szCs w:val="18"/>
                <w:lang w:val="ro-RO"/>
              </w:rPr>
            </w:pPr>
            <w:r w:rsidRPr="00316042">
              <w:rPr>
                <w:rFonts w:ascii="Trebuchet MS" w:eastAsia="Times New Roman" w:hAnsi="Trebuchet MS"/>
                <w:noProof/>
                <w:sz w:val="18"/>
                <w:szCs w:val="18"/>
                <w:lang w:val="ro-RO"/>
              </w:rPr>
              <w:t>LA TENIS</w:t>
            </w:r>
          </w:p>
        </w:tc>
        <w:tc>
          <w:tcPr>
            <w:tcW w:w="1276"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martie 2017</w:t>
            </w:r>
          </w:p>
        </w:tc>
        <w:tc>
          <w:tcPr>
            <w:tcW w:w="1276"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București</w:t>
            </w:r>
          </w:p>
        </w:tc>
        <w:tc>
          <w:tcPr>
            <w:tcW w:w="1843" w:type="dxa"/>
            <w:shd w:val="clear" w:color="auto" w:fill="auto"/>
            <w:vAlign w:val="center"/>
          </w:tcPr>
          <w:p w:rsidR="00733358" w:rsidRPr="00DC75CA" w:rsidRDefault="00733358" w:rsidP="00733358">
            <w:pPr>
              <w:spacing w:after="0"/>
              <w:jc w:val="center"/>
              <w:rPr>
                <w:rFonts w:ascii="Trebuchet MS" w:hAnsi="Trebuchet MS"/>
                <w:sz w:val="16"/>
                <w:szCs w:val="18"/>
              </w:rPr>
            </w:pPr>
            <w:r w:rsidRPr="00DC75CA">
              <w:rPr>
                <w:rFonts w:ascii="Trebuchet MS" w:hAnsi="Trebuchet MS"/>
                <w:sz w:val="16"/>
                <w:szCs w:val="18"/>
              </w:rPr>
              <w:t>Parteneriat DGÎP/CSS nr.6 București cu Fundaţia Dinu Pescariu</w:t>
            </w:r>
          </w:p>
        </w:tc>
      </w:tr>
      <w:tr w:rsidR="00733358" w:rsidRPr="00316042" w:rsidTr="00554206">
        <w:trPr>
          <w:trHeight w:val="469"/>
        </w:trPr>
        <w:tc>
          <w:tcPr>
            <w:tcW w:w="709" w:type="dxa"/>
            <w:shd w:val="clear" w:color="auto" w:fill="auto"/>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117.</w:t>
            </w:r>
          </w:p>
        </w:tc>
        <w:tc>
          <w:tcPr>
            <w:tcW w:w="2977" w:type="dxa"/>
            <w:shd w:val="clear" w:color="auto" w:fill="auto"/>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COMPETIȚII DEDICATE SPORTIVILOR ELIGIBILI SPECIAL OLYMPICS</w:t>
            </w:r>
          </w:p>
        </w:tc>
        <w:tc>
          <w:tcPr>
            <w:tcW w:w="1276"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418"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w:t>
            </w:r>
          </w:p>
        </w:tc>
        <w:tc>
          <w:tcPr>
            <w:tcW w:w="1559" w:type="dxa"/>
            <w:shd w:val="clear" w:color="auto" w:fill="auto"/>
            <w:vAlign w:val="center"/>
          </w:tcPr>
          <w:p w:rsidR="00733358" w:rsidRPr="00316042" w:rsidRDefault="00733358" w:rsidP="00733358">
            <w:pPr>
              <w:spacing w:after="0"/>
              <w:jc w:val="center"/>
              <w:rPr>
                <w:rFonts w:ascii="Trebuchet MS" w:hAnsi="Trebuchet MS"/>
                <w:sz w:val="18"/>
                <w:szCs w:val="18"/>
              </w:rPr>
            </w:pPr>
            <w:r>
              <w:rPr>
                <w:rFonts w:ascii="Trebuchet MS" w:hAnsi="Trebuchet MS"/>
                <w:sz w:val="18"/>
                <w:szCs w:val="18"/>
              </w:rPr>
              <w:t>septembrie</w:t>
            </w:r>
            <w:r w:rsidRPr="00316042">
              <w:rPr>
                <w:rFonts w:ascii="Trebuchet MS" w:hAnsi="Trebuchet MS"/>
                <w:sz w:val="18"/>
                <w:szCs w:val="18"/>
              </w:rPr>
              <w:t xml:space="preserve"> 2016</w:t>
            </w:r>
            <w:r>
              <w:rPr>
                <w:rFonts w:ascii="Trebuchet MS" w:hAnsi="Trebuchet MS"/>
                <w:sz w:val="18"/>
                <w:szCs w:val="18"/>
              </w:rPr>
              <w:t xml:space="preserve"> </w:t>
            </w:r>
          </w:p>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mai 2017</w:t>
            </w:r>
          </w:p>
        </w:tc>
        <w:tc>
          <w:tcPr>
            <w:tcW w:w="1276" w:type="dxa"/>
            <w:shd w:val="clear" w:color="auto" w:fill="auto"/>
            <w:vAlign w:val="center"/>
          </w:tcPr>
          <w:p w:rsidR="00733358" w:rsidRPr="00316042" w:rsidRDefault="00733358" w:rsidP="00733358">
            <w:pPr>
              <w:spacing w:after="0"/>
              <w:jc w:val="center"/>
              <w:rPr>
                <w:rFonts w:ascii="Trebuchet MS" w:hAnsi="Trebuchet MS"/>
                <w:sz w:val="18"/>
                <w:szCs w:val="18"/>
              </w:rPr>
            </w:pPr>
            <w:r w:rsidRPr="00316042">
              <w:rPr>
                <w:rFonts w:ascii="Trebuchet MS" w:hAnsi="Trebuchet MS"/>
                <w:sz w:val="18"/>
                <w:szCs w:val="18"/>
              </w:rPr>
              <w:t>București</w:t>
            </w:r>
          </w:p>
        </w:tc>
        <w:tc>
          <w:tcPr>
            <w:tcW w:w="1843" w:type="dxa"/>
            <w:shd w:val="clear" w:color="auto" w:fill="auto"/>
            <w:vAlign w:val="center"/>
          </w:tcPr>
          <w:p w:rsidR="00733358" w:rsidRPr="00DC75CA" w:rsidRDefault="00733358" w:rsidP="00733358">
            <w:pPr>
              <w:spacing w:after="0"/>
              <w:jc w:val="center"/>
              <w:rPr>
                <w:rFonts w:ascii="Trebuchet MS" w:hAnsi="Trebuchet MS"/>
                <w:sz w:val="16"/>
                <w:szCs w:val="18"/>
              </w:rPr>
            </w:pPr>
            <w:r w:rsidRPr="00DC75CA">
              <w:rPr>
                <w:rFonts w:ascii="Trebuchet MS" w:hAnsi="Trebuchet MS"/>
                <w:sz w:val="16"/>
                <w:szCs w:val="18"/>
              </w:rPr>
              <w:t>Parteneriat MEN- SPECIAL OLYMPICS</w:t>
            </w:r>
          </w:p>
        </w:tc>
      </w:tr>
      <w:tr w:rsidR="00733358" w:rsidRPr="00316042" w:rsidTr="00554206">
        <w:trPr>
          <w:trHeight w:val="65"/>
        </w:trPr>
        <w:tc>
          <w:tcPr>
            <w:tcW w:w="70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118.</w:t>
            </w:r>
          </w:p>
        </w:tc>
        <w:tc>
          <w:tcPr>
            <w:tcW w:w="2977" w:type="dxa"/>
            <w:shd w:val="clear" w:color="auto" w:fill="FFFFFF"/>
            <w:vAlign w:val="center"/>
          </w:tcPr>
          <w:p w:rsidR="00733358" w:rsidRPr="00316042" w:rsidRDefault="00733358" w:rsidP="00733358">
            <w:pPr>
              <w:spacing w:after="0"/>
              <w:jc w:val="center"/>
              <w:rPr>
                <w:rFonts w:ascii="Trebuchet MS" w:eastAsia="Times New Roman" w:hAnsi="Trebuchet MS" w:cs="Arial"/>
                <w:b/>
                <w:noProof/>
                <w:sz w:val="18"/>
                <w:szCs w:val="18"/>
                <w:lang w:val="ro-RO"/>
              </w:rPr>
            </w:pPr>
            <w:r w:rsidRPr="00316042">
              <w:rPr>
                <w:rFonts w:ascii="Trebuchet MS" w:eastAsia="Times New Roman" w:hAnsi="Trebuchet MS"/>
                <w:noProof/>
                <w:sz w:val="18"/>
                <w:szCs w:val="18"/>
                <w:lang w:val="ro-RO"/>
              </w:rPr>
              <w:t xml:space="preserve">CONCURS NAŢIONAL </w:t>
            </w:r>
            <w:r w:rsidRPr="00316042">
              <w:rPr>
                <w:rFonts w:ascii="Trebuchet MS" w:eastAsia="Times New Roman" w:hAnsi="Trebuchet MS" w:cs="Arial"/>
                <w:noProof/>
                <w:sz w:val="18"/>
                <w:szCs w:val="18"/>
                <w:lang w:val="ro-RO"/>
              </w:rPr>
              <w:t>„COMPANIA ANULUI”</w:t>
            </w:r>
          </w:p>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(cls.IX-XII)</w:t>
            </w:r>
          </w:p>
        </w:tc>
        <w:tc>
          <w:tcPr>
            <w:tcW w:w="1276"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ianuarie</w:t>
            </w:r>
          </w:p>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februarie</w:t>
            </w:r>
          </w:p>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418"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martie</w:t>
            </w:r>
          </w:p>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aprilie</w:t>
            </w:r>
          </w:p>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mai</w:t>
            </w:r>
          </w:p>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2017</w:t>
            </w:r>
          </w:p>
        </w:tc>
        <w:tc>
          <w:tcPr>
            <w:tcW w:w="1276"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733358" w:rsidRPr="00DC75CA" w:rsidRDefault="00733358" w:rsidP="00733358">
            <w:pPr>
              <w:spacing w:after="0"/>
              <w:jc w:val="center"/>
              <w:rPr>
                <w:rFonts w:ascii="Trebuchet MS" w:eastAsia="Times New Roman" w:hAnsi="Trebuchet MS"/>
                <w:noProof/>
                <w:sz w:val="16"/>
                <w:szCs w:val="18"/>
                <w:lang w:val="ro-RO"/>
              </w:rPr>
            </w:pPr>
            <w:r w:rsidRPr="00DC75CA">
              <w:rPr>
                <w:rFonts w:ascii="Trebuchet MS" w:eastAsia="Times New Roman" w:hAnsi="Trebuchet MS"/>
                <w:noProof/>
                <w:sz w:val="16"/>
                <w:szCs w:val="18"/>
                <w:lang w:val="ro-RO"/>
              </w:rPr>
              <w:t>Etapa europeană</w:t>
            </w:r>
          </w:p>
          <w:p w:rsidR="00733358" w:rsidRPr="00DC75CA" w:rsidRDefault="00733358" w:rsidP="00733358">
            <w:pPr>
              <w:spacing w:after="0"/>
              <w:jc w:val="center"/>
              <w:rPr>
                <w:rFonts w:ascii="Trebuchet MS" w:eastAsia="Times New Roman" w:hAnsi="Trebuchet MS"/>
                <w:noProof/>
                <w:sz w:val="16"/>
                <w:szCs w:val="18"/>
                <w:lang w:val="ro-RO"/>
              </w:rPr>
            </w:pPr>
            <w:r w:rsidRPr="00DC75CA">
              <w:rPr>
                <w:rFonts w:ascii="Trebuchet MS" w:eastAsia="Times New Roman" w:hAnsi="Trebuchet MS"/>
                <w:noProof/>
                <w:sz w:val="16"/>
                <w:szCs w:val="18"/>
                <w:lang w:val="ro-RO"/>
              </w:rPr>
              <w:t>iulie 2017</w:t>
            </w:r>
          </w:p>
        </w:tc>
      </w:tr>
      <w:tr w:rsidR="00733358" w:rsidRPr="00316042" w:rsidTr="00554206">
        <w:trPr>
          <w:trHeight w:val="470"/>
        </w:trPr>
        <w:tc>
          <w:tcPr>
            <w:tcW w:w="70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119.</w:t>
            </w:r>
          </w:p>
        </w:tc>
        <w:tc>
          <w:tcPr>
            <w:tcW w:w="2977"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CONCURS NAŢIONAL INTERDISCIPLINAR „LUMEA PE CARE O DESCOPERI”</w:t>
            </w:r>
          </w:p>
        </w:tc>
        <w:tc>
          <w:tcPr>
            <w:tcW w:w="1276"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 xml:space="preserve">19-30 </w:t>
            </w:r>
            <w:r>
              <w:rPr>
                <w:rFonts w:ascii="Trebuchet MS" w:eastAsia="Times New Roman" w:hAnsi="Trebuchet MS"/>
                <w:noProof/>
                <w:sz w:val="18"/>
                <w:szCs w:val="18"/>
                <w:lang w:val="ro-RO"/>
              </w:rPr>
              <w:t>.04.</w:t>
            </w:r>
            <w:r w:rsidRPr="00316042">
              <w:rPr>
                <w:rFonts w:ascii="Trebuchet MS" w:eastAsia="Times New Roman" w:hAnsi="Trebuchet MS"/>
                <w:noProof/>
                <w:sz w:val="18"/>
                <w:szCs w:val="18"/>
                <w:lang w:val="ro-RO"/>
              </w:rPr>
              <w:t>2017</w:t>
            </w:r>
          </w:p>
        </w:tc>
        <w:tc>
          <w:tcPr>
            <w:tcW w:w="1276"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B</w:t>
            </w:r>
            <w:r w:rsidRPr="00316042">
              <w:rPr>
                <w:rFonts w:ascii="Trebuchet MS" w:eastAsia="Times New Roman" w:hAnsi="Trebuchet MS"/>
                <w:noProof/>
                <w:sz w:val="18"/>
                <w:szCs w:val="18"/>
                <w:lang w:val="ro-RO"/>
              </w:rPr>
              <w:t>ucurești</w:t>
            </w:r>
          </w:p>
        </w:tc>
        <w:tc>
          <w:tcPr>
            <w:tcW w:w="1843" w:type="dxa"/>
            <w:shd w:val="clear" w:color="auto" w:fill="FFFFFF"/>
            <w:vAlign w:val="center"/>
          </w:tcPr>
          <w:p w:rsidR="00733358" w:rsidRPr="00DC75CA" w:rsidRDefault="00733358" w:rsidP="00733358">
            <w:pPr>
              <w:spacing w:after="0"/>
              <w:jc w:val="center"/>
              <w:rPr>
                <w:rFonts w:ascii="Trebuchet MS" w:eastAsia="Times New Roman" w:hAnsi="Trebuchet MS"/>
                <w:noProof/>
                <w:sz w:val="16"/>
                <w:szCs w:val="18"/>
                <w:lang w:val="ro-RO"/>
              </w:rPr>
            </w:pPr>
            <w:r w:rsidRPr="00DC75CA">
              <w:rPr>
                <w:rFonts w:ascii="Trebuchet MS" w:eastAsia="Times New Roman" w:hAnsi="Trebuchet MS"/>
                <w:noProof/>
                <w:sz w:val="16"/>
                <w:szCs w:val="18"/>
                <w:lang w:val="ro-RO"/>
              </w:rPr>
              <w:t>Parteneriat MENCȘ - TERRA MAGAZIN</w:t>
            </w:r>
          </w:p>
          <w:p w:rsidR="00733358" w:rsidRPr="00DC75CA" w:rsidRDefault="00733358" w:rsidP="00733358">
            <w:pPr>
              <w:spacing w:after="0"/>
              <w:jc w:val="center"/>
              <w:rPr>
                <w:rFonts w:ascii="Trebuchet MS" w:eastAsia="Times New Roman" w:hAnsi="Trebuchet MS"/>
                <w:noProof/>
                <w:sz w:val="16"/>
                <w:szCs w:val="18"/>
                <w:lang w:val="ro-RO"/>
              </w:rPr>
            </w:pPr>
            <w:r w:rsidRPr="00DC75CA">
              <w:rPr>
                <w:rFonts w:ascii="Trebuchet MS" w:eastAsia="Times New Roman" w:hAnsi="Trebuchet MS"/>
                <w:noProof/>
                <w:sz w:val="16"/>
                <w:szCs w:val="18"/>
                <w:lang w:val="ro-RO"/>
              </w:rPr>
              <w:t>concurs on-line</w:t>
            </w:r>
          </w:p>
        </w:tc>
      </w:tr>
      <w:tr w:rsidR="00733358" w:rsidRPr="00316042" w:rsidTr="00554206">
        <w:trPr>
          <w:trHeight w:val="470"/>
        </w:trPr>
        <w:tc>
          <w:tcPr>
            <w:tcW w:w="70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120.</w:t>
            </w:r>
          </w:p>
        </w:tc>
        <w:tc>
          <w:tcPr>
            <w:tcW w:w="2977" w:type="dxa"/>
            <w:shd w:val="clear" w:color="auto" w:fill="FFFFFF"/>
            <w:vAlign w:val="center"/>
          </w:tcPr>
          <w:p w:rsidR="00733358" w:rsidRPr="00316042" w:rsidRDefault="00733358" w:rsidP="00733358">
            <w:pPr>
              <w:spacing w:after="0"/>
              <w:jc w:val="center"/>
              <w:rPr>
                <w:rFonts w:ascii="Trebuchet MS" w:eastAsia="Times New Roman" w:hAnsi="Trebuchet MS" w:cs="Arial"/>
                <w:noProof/>
                <w:sz w:val="18"/>
                <w:szCs w:val="18"/>
                <w:lang w:val="ro-RO"/>
              </w:rPr>
            </w:pPr>
            <w:r w:rsidRPr="00316042">
              <w:rPr>
                <w:rFonts w:ascii="Trebuchet MS" w:eastAsia="Times New Roman" w:hAnsi="Trebuchet MS"/>
                <w:noProof/>
                <w:sz w:val="18"/>
                <w:szCs w:val="18"/>
                <w:lang w:val="ro-RO"/>
              </w:rPr>
              <w:t xml:space="preserve">CONCURS </w:t>
            </w:r>
            <w:r w:rsidRPr="00316042">
              <w:rPr>
                <w:rFonts w:ascii="Trebuchet MS" w:eastAsia="Times New Roman" w:hAnsi="Trebuchet MS" w:cs="Arial"/>
                <w:noProof/>
                <w:sz w:val="18"/>
                <w:szCs w:val="18"/>
                <w:lang w:val="ro-RO"/>
              </w:rPr>
              <w:t>„PLAY ENERGY”</w:t>
            </w:r>
          </w:p>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(cls.VII-XII)</w:t>
            </w:r>
          </w:p>
        </w:tc>
        <w:tc>
          <w:tcPr>
            <w:tcW w:w="1276"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418"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iunie 2017</w:t>
            </w:r>
          </w:p>
        </w:tc>
        <w:tc>
          <w:tcPr>
            <w:tcW w:w="1276"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București</w:t>
            </w:r>
          </w:p>
        </w:tc>
        <w:tc>
          <w:tcPr>
            <w:tcW w:w="1843" w:type="dxa"/>
            <w:shd w:val="clear" w:color="auto" w:fill="FFFFFF"/>
            <w:vAlign w:val="center"/>
          </w:tcPr>
          <w:p w:rsidR="00733358" w:rsidRPr="00DC75CA" w:rsidRDefault="00733358" w:rsidP="00733358">
            <w:pPr>
              <w:spacing w:after="0"/>
              <w:jc w:val="center"/>
              <w:rPr>
                <w:rFonts w:ascii="Trebuchet MS" w:eastAsia="Times New Roman" w:hAnsi="Trebuchet MS"/>
                <w:noProof/>
                <w:sz w:val="16"/>
                <w:szCs w:val="18"/>
                <w:lang w:val="ro-RO"/>
              </w:rPr>
            </w:pPr>
            <w:r w:rsidRPr="00DC75CA">
              <w:rPr>
                <w:rFonts w:ascii="Trebuchet MS" w:eastAsia="Times New Roman" w:hAnsi="Trebuchet MS"/>
                <w:noProof/>
                <w:sz w:val="16"/>
                <w:szCs w:val="18"/>
                <w:lang w:val="ro-RO"/>
              </w:rPr>
              <w:t>Etapa internațională Roma</w:t>
            </w:r>
          </w:p>
          <w:p w:rsidR="00733358" w:rsidRPr="00DC75CA" w:rsidRDefault="00733358" w:rsidP="00733358">
            <w:pPr>
              <w:spacing w:after="0"/>
              <w:jc w:val="center"/>
              <w:rPr>
                <w:rFonts w:ascii="Trebuchet MS" w:eastAsia="Times New Roman" w:hAnsi="Trebuchet MS"/>
                <w:noProof/>
                <w:sz w:val="16"/>
                <w:szCs w:val="18"/>
                <w:lang w:val="ro-RO"/>
              </w:rPr>
            </w:pPr>
            <w:r w:rsidRPr="00DC75CA">
              <w:rPr>
                <w:rFonts w:ascii="Trebuchet MS" w:eastAsia="Times New Roman" w:hAnsi="Trebuchet MS"/>
                <w:noProof/>
                <w:sz w:val="16"/>
                <w:szCs w:val="18"/>
                <w:lang w:val="ro-RO"/>
              </w:rPr>
              <w:t>Parteneriat MENCȘ - ENEL</w:t>
            </w:r>
          </w:p>
        </w:tc>
      </w:tr>
      <w:tr w:rsidR="00733358" w:rsidRPr="00316042" w:rsidTr="00554206">
        <w:trPr>
          <w:trHeight w:val="70"/>
        </w:trPr>
        <w:tc>
          <w:tcPr>
            <w:tcW w:w="70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121.</w:t>
            </w:r>
          </w:p>
        </w:tc>
        <w:tc>
          <w:tcPr>
            <w:tcW w:w="2977" w:type="dxa"/>
            <w:shd w:val="clear" w:color="auto" w:fill="FFFFFF"/>
          </w:tcPr>
          <w:p w:rsidR="00733358" w:rsidRPr="00316042" w:rsidRDefault="00733358" w:rsidP="00733358">
            <w:pPr>
              <w:spacing w:after="0" w:line="276" w:lineRule="auto"/>
              <w:jc w:val="center"/>
              <w:rPr>
                <w:rFonts w:ascii="Trebuchet MS" w:hAnsi="Trebuchet MS"/>
                <w:sz w:val="18"/>
                <w:szCs w:val="18"/>
                <w:lang w:val="ro-RO"/>
              </w:rPr>
            </w:pPr>
            <w:r w:rsidRPr="00316042">
              <w:rPr>
                <w:rFonts w:ascii="Trebuchet MS" w:hAnsi="Trebuchet MS"/>
                <w:sz w:val="18"/>
                <w:szCs w:val="18"/>
                <w:lang w:val="ro-RO"/>
              </w:rPr>
              <w:t>„MICII EXPLORATORI”</w:t>
            </w:r>
          </w:p>
          <w:p w:rsidR="00733358" w:rsidRPr="00316042" w:rsidRDefault="00733358" w:rsidP="00733358">
            <w:pPr>
              <w:spacing w:after="0" w:line="276" w:lineRule="auto"/>
              <w:jc w:val="center"/>
              <w:rPr>
                <w:rFonts w:ascii="Trebuchet MS" w:hAnsi="Trebuchet MS"/>
                <w:sz w:val="18"/>
                <w:szCs w:val="18"/>
                <w:lang w:val="ro-RO"/>
              </w:rPr>
            </w:pPr>
            <w:r w:rsidRPr="00316042">
              <w:rPr>
                <w:rFonts w:ascii="Trebuchet MS" w:hAnsi="Trebuchet MS"/>
                <w:sz w:val="18"/>
                <w:szCs w:val="18"/>
                <w:lang w:val="ro-RO"/>
              </w:rPr>
              <w:t>(învățământ preșcolar)</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24.01</w:t>
            </w:r>
            <w:r w:rsidRPr="00316042">
              <w:rPr>
                <w:rFonts w:ascii="Trebuchet MS" w:hAnsi="Trebuchet MS"/>
                <w:sz w:val="18"/>
                <w:szCs w:val="18"/>
                <w:lang w:val="ro-RO"/>
              </w:rPr>
              <w:t>.2017</w:t>
            </w:r>
          </w:p>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0</w:t>
            </w:r>
            <w:r w:rsidRPr="00316042">
              <w:rPr>
                <w:rFonts w:ascii="Trebuchet MS" w:hAnsi="Trebuchet MS"/>
                <w:sz w:val="18"/>
                <w:szCs w:val="18"/>
                <w:lang w:val="ro-RO"/>
              </w:rPr>
              <w:t>7</w:t>
            </w:r>
            <w:r>
              <w:rPr>
                <w:rFonts w:ascii="Trebuchet MS" w:hAnsi="Trebuchet MS"/>
                <w:sz w:val="18"/>
                <w:szCs w:val="18"/>
                <w:lang w:val="ro-RO"/>
              </w:rPr>
              <w:t>.04.</w:t>
            </w:r>
            <w:r w:rsidRPr="00316042">
              <w:rPr>
                <w:rFonts w:ascii="Trebuchet MS" w:hAnsi="Trebuchet MS"/>
                <w:sz w:val="18"/>
                <w:szCs w:val="18"/>
                <w:lang w:val="ro-RO"/>
              </w:rPr>
              <w:t>2017</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p>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ON-LINE</w:t>
            </w:r>
          </w:p>
        </w:tc>
        <w:tc>
          <w:tcPr>
            <w:tcW w:w="1843" w:type="dxa"/>
            <w:shd w:val="clear" w:color="auto" w:fill="FFFFFF"/>
            <w:vAlign w:val="center"/>
          </w:tcPr>
          <w:p w:rsidR="00733358" w:rsidRPr="00DC75CA" w:rsidRDefault="00733358" w:rsidP="00733358">
            <w:pPr>
              <w:spacing w:after="0"/>
              <w:jc w:val="center"/>
              <w:rPr>
                <w:rFonts w:ascii="Trebuchet MS" w:hAnsi="Trebuchet MS"/>
                <w:sz w:val="16"/>
                <w:szCs w:val="18"/>
                <w:lang w:val="ro-RO"/>
              </w:rPr>
            </w:pPr>
            <w:r w:rsidRPr="00DC75CA">
              <w:rPr>
                <w:rFonts w:ascii="Trebuchet MS" w:hAnsi="Trebuchet MS"/>
                <w:sz w:val="16"/>
                <w:szCs w:val="18"/>
                <w:lang w:val="ro-RO"/>
              </w:rPr>
              <w:t>Partener Editura NOMINA</w:t>
            </w:r>
          </w:p>
        </w:tc>
      </w:tr>
      <w:tr w:rsidR="00733358" w:rsidRPr="00316042" w:rsidTr="00554206">
        <w:trPr>
          <w:trHeight w:val="470"/>
        </w:trPr>
        <w:tc>
          <w:tcPr>
            <w:tcW w:w="70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sidRPr="00316042">
              <w:rPr>
                <w:rFonts w:ascii="Trebuchet MS" w:eastAsia="Times New Roman" w:hAnsi="Trebuchet MS"/>
                <w:noProof/>
                <w:sz w:val="18"/>
                <w:szCs w:val="18"/>
                <w:lang w:val="ro-RO"/>
              </w:rPr>
              <w:t>122.</w:t>
            </w:r>
          </w:p>
        </w:tc>
        <w:tc>
          <w:tcPr>
            <w:tcW w:w="2977" w:type="dxa"/>
            <w:shd w:val="clear" w:color="auto" w:fill="FFFFFF"/>
            <w:vAlign w:val="center"/>
          </w:tcPr>
          <w:p w:rsidR="00733358" w:rsidRPr="00316042" w:rsidRDefault="00733358" w:rsidP="00733358">
            <w:pPr>
              <w:spacing w:after="0" w:line="276" w:lineRule="auto"/>
              <w:jc w:val="center"/>
              <w:rPr>
                <w:rFonts w:ascii="Trebuchet MS" w:hAnsi="Trebuchet MS"/>
                <w:sz w:val="18"/>
                <w:szCs w:val="18"/>
                <w:lang w:val="ro-RO"/>
              </w:rPr>
            </w:pPr>
            <w:r w:rsidRPr="00316042">
              <w:rPr>
                <w:rFonts w:ascii="Trebuchet MS" w:hAnsi="Trebuchet MS"/>
                <w:sz w:val="18"/>
                <w:szCs w:val="18"/>
                <w:lang w:val="ro-RO"/>
              </w:rPr>
              <w:t>„FORMIDABILII”</w:t>
            </w:r>
          </w:p>
          <w:p w:rsidR="00733358" w:rsidRPr="00316042" w:rsidRDefault="00733358" w:rsidP="00733358">
            <w:pPr>
              <w:spacing w:after="0" w:line="276" w:lineRule="auto"/>
              <w:jc w:val="center"/>
              <w:rPr>
                <w:rFonts w:ascii="Trebuchet MS" w:hAnsi="Trebuchet MS"/>
                <w:sz w:val="18"/>
                <w:szCs w:val="18"/>
                <w:lang w:val="ro-RO"/>
              </w:rPr>
            </w:pPr>
            <w:r w:rsidRPr="00316042">
              <w:rPr>
                <w:rFonts w:ascii="Trebuchet MS" w:hAnsi="Trebuchet MS"/>
                <w:sz w:val="18"/>
                <w:szCs w:val="18"/>
                <w:lang w:val="ro-RO"/>
              </w:rPr>
              <w:t>(învățământ preșcolar)</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Default="00733358" w:rsidP="00733358">
            <w:pPr>
              <w:spacing w:after="0"/>
              <w:jc w:val="center"/>
              <w:rPr>
                <w:rFonts w:ascii="Trebuchet MS" w:hAnsi="Trebuchet MS"/>
                <w:sz w:val="18"/>
                <w:szCs w:val="18"/>
                <w:lang w:val="ro-RO"/>
              </w:rPr>
            </w:pPr>
            <w:r>
              <w:rPr>
                <w:rFonts w:ascii="Trebuchet MS" w:hAnsi="Trebuchet MS"/>
                <w:sz w:val="18"/>
                <w:szCs w:val="18"/>
                <w:lang w:val="ro-RO"/>
              </w:rPr>
              <w:t>27.02.2017</w:t>
            </w:r>
          </w:p>
          <w:p w:rsidR="00733358" w:rsidRDefault="00733358" w:rsidP="00733358">
            <w:pPr>
              <w:spacing w:after="0"/>
              <w:jc w:val="center"/>
              <w:rPr>
                <w:rFonts w:ascii="Trebuchet MS" w:hAnsi="Trebuchet MS"/>
                <w:sz w:val="18"/>
                <w:szCs w:val="18"/>
                <w:lang w:val="ro-RO"/>
              </w:rPr>
            </w:pPr>
            <w:r>
              <w:rPr>
                <w:rFonts w:ascii="Trebuchet MS" w:hAnsi="Trebuchet MS"/>
                <w:sz w:val="18"/>
                <w:szCs w:val="18"/>
                <w:lang w:val="ro-RO"/>
              </w:rPr>
              <w:t>26.05.2017</w:t>
            </w:r>
          </w:p>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28.11.2017</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0</w:t>
            </w:r>
            <w:r w:rsidRPr="00316042">
              <w:rPr>
                <w:rFonts w:ascii="Trebuchet MS" w:hAnsi="Trebuchet MS"/>
                <w:sz w:val="18"/>
                <w:szCs w:val="18"/>
                <w:lang w:val="ro-RO"/>
              </w:rPr>
              <w:t>1-</w:t>
            </w:r>
            <w:r>
              <w:rPr>
                <w:rFonts w:ascii="Trebuchet MS" w:hAnsi="Trebuchet MS"/>
                <w:sz w:val="18"/>
                <w:szCs w:val="18"/>
                <w:lang w:val="ro-RO"/>
              </w:rPr>
              <w:t>0</w:t>
            </w:r>
            <w:r w:rsidRPr="00316042">
              <w:rPr>
                <w:rFonts w:ascii="Trebuchet MS" w:hAnsi="Trebuchet MS"/>
                <w:sz w:val="18"/>
                <w:szCs w:val="18"/>
                <w:lang w:val="ro-RO"/>
              </w:rPr>
              <w:t>5</w:t>
            </w:r>
            <w:r>
              <w:rPr>
                <w:rFonts w:ascii="Trebuchet MS" w:hAnsi="Trebuchet MS"/>
                <w:sz w:val="18"/>
                <w:szCs w:val="18"/>
                <w:lang w:val="ro-RO"/>
              </w:rPr>
              <w:t>.06.</w:t>
            </w:r>
            <w:r w:rsidRPr="00316042">
              <w:rPr>
                <w:rFonts w:ascii="Trebuchet MS" w:hAnsi="Trebuchet MS"/>
                <w:sz w:val="18"/>
                <w:szCs w:val="18"/>
                <w:lang w:val="ro-RO"/>
              </w:rPr>
              <w:t>2017</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București</w:t>
            </w:r>
          </w:p>
        </w:tc>
        <w:tc>
          <w:tcPr>
            <w:tcW w:w="1843" w:type="dxa"/>
            <w:shd w:val="clear" w:color="auto" w:fill="FFFFFF"/>
            <w:vAlign w:val="center"/>
          </w:tcPr>
          <w:p w:rsidR="00733358" w:rsidRPr="00DC75CA" w:rsidRDefault="00733358" w:rsidP="00733358">
            <w:pPr>
              <w:spacing w:after="0"/>
              <w:jc w:val="center"/>
              <w:rPr>
                <w:rFonts w:ascii="Trebuchet MS" w:hAnsi="Trebuchet MS"/>
                <w:sz w:val="16"/>
                <w:szCs w:val="18"/>
                <w:lang w:val="ro-RO"/>
              </w:rPr>
            </w:pPr>
            <w:r w:rsidRPr="00DC75CA">
              <w:rPr>
                <w:rFonts w:ascii="Trebuchet MS" w:hAnsi="Trebuchet MS"/>
                <w:sz w:val="16"/>
                <w:szCs w:val="18"/>
                <w:lang w:val="ro-RO"/>
              </w:rPr>
              <w:t>Partener ROMCONCEPT INTERNAȚIONAL SOLUȚIONS</w:t>
            </w:r>
          </w:p>
        </w:tc>
      </w:tr>
      <w:tr w:rsidR="00733358" w:rsidRPr="00316042" w:rsidTr="00554206">
        <w:trPr>
          <w:trHeight w:val="470"/>
        </w:trPr>
        <w:tc>
          <w:tcPr>
            <w:tcW w:w="709" w:type="dxa"/>
            <w:shd w:val="clear" w:color="auto" w:fill="FFFFFF"/>
            <w:vAlign w:val="center"/>
          </w:tcPr>
          <w:p w:rsidR="00733358" w:rsidRPr="00316042" w:rsidRDefault="00733358" w:rsidP="0073335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123.</w:t>
            </w:r>
          </w:p>
        </w:tc>
        <w:tc>
          <w:tcPr>
            <w:tcW w:w="2977" w:type="dxa"/>
            <w:shd w:val="clear" w:color="auto" w:fill="FFFFFF"/>
          </w:tcPr>
          <w:p w:rsidR="00733358" w:rsidRPr="00316042" w:rsidRDefault="00733358" w:rsidP="00733358">
            <w:pPr>
              <w:spacing w:after="0" w:line="276" w:lineRule="auto"/>
              <w:jc w:val="center"/>
              <w:rPr>
                <w:rFonts w:ascii="Trebuchet MS" w:hAnsi="Trebuchet MS"/>
                <w:sz w:val="18"/>
                <w:szCs w:val="18"/>
                <w:lang w:val="ro-RO"/>
              </w:rPr>
            </w:pPr>
            <w:r w:rsidRPr="00316042">
              <w:rPr>
                <w:rFonts w:ascii="Trebuchet MS" w:hAnsi="Trebuchet MS"/>
                <w:sz w:val="18"/>
                <w:szCs w:val="18"/>
                <w:lang w:val="ro-RO"/>
              </w:rPr>
              <w:t>CONCURS „TIMTIM – TIMY” (învățământ preșcolar)</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p>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ON-LINE</w:t>
            </w:r>
          </w:p>
        </w:tc>
        <w:tc>
          <w:tcPr>
            <w:tcW w:w="1843" w:type="dxa"/>
            <w:shd w:val="clear" w:color="auto" w:fill="FFFFFF"/>
            <w:vAlign w:val="center"/>
          </w:tcPr>
          <w:p w:rsidR="00733358" w:rsidRPr="00DC75CA" w:rsidRDefault="00733358" w:rsidP="00733358">
            <w:pPr>
              <w:spacing w:after="0"/>
              <w:jc w:val="center"/>
              <w:rPr>
                <w:rFonts w:ascii="Trebuchet MS" w:hAnsi="Trebuchet MS"/>
                <w:sz w:val="16"/>
                <w:szCs w:val="18"/>
                <w:lang w:val="ro-RO"/>
              </w:rPr>
            </w:pPr>
            <w:r w:rsidRPr="00DC75CA">
              <w:rPr>
                <w:rFonts w:ascii="Trebuchet MS" w:hAnsi="Trebuchet MS"/>
                <w:sz w:val="16"/>
                <w:szCs w:val="18"/>
                <w:lang w:val="ro-RO"/>
              </w:rPr>
              <w:t>Partener FUNDAȚIA PARALELA 45</w:t>
            </w:r>
          </w:p>
        </w:tc>
      </w:tr>
      <w:tr w:rsidR="00733358" w:rsidRPr="00316042" w:rsidTr="00554206">
        <w:trPr>
          <w:trHeight w:val="470"/>
        </w:trPr>
        <w:tc>
          <w:tcPr>
            <w:tcW w:w="709" w:type="dxa"/>
            <w:shd w:val="clear" w:color="auto" w:fill="FFFFFF"/>
            <w:vAlign w:val="center"/>
          </w:tcPr>
          <w:p w:rsidR="00733358" w:rsidRDefault="00733358" w:rsidP="0073335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124.</w:t>
            </w:r>
          </w:p>
        </w:tc>
        <w:tc>
          <w:tcPr>
            <w:tcW w:w="2977" w:type="dxa"/>
            <w:shd w:val="clear" w:color="auto" w:fill="FFFFFF"/>
          </w:tcPr>
          <w:p w:rsidR="00733358" w:rsidRPr="00316042" w:rsidRDefault="00733358" w:rsidP="00733358">
            <w:pPr>
              <w:spacing w:after="0" w:line="276" w:lineRule="auto"/>
              <w:jc w:val="center"/>
              <w:rPr>
                <w:rFonts w:ascii="Trebuchet MS" w:hAnsi="Trebuchet MS"/>
                <w:sz w:val="18"/>
                <w:szCs w:val="18"/>
                <w:lang w:val="ro-RO"/>
              </w:rPr>
            </w:pPr>
            <w:r w:rsidRPr="00316042">
              <w:rPr>
                <w:rFonts w:ascii="Trebuchet MS" w:hAnsi="Trebuchet MS"/>
                <w:sz w:val="18"/>
                <w:szCs w:val="18"/>
                <w:lang w:val="ro-RO"/>
              </w:rPr>
              <w:t>CONCURS „</w:t>
            </w:r>
            <w:r>
              <w:rPr>
                <w:rFonts w:ascii="Trebuchet MS" w:hAnsi="Trebuchet MS"/>
                <w:sz w:val="18"/>
                <w:szCs w:val="18"/>
                <w:lang w:val="ro-RO"/>
              </w:rPr>
              <w:t>CU EUROPA … LA JOACĂ – MICUL ARTIST</w:t>
            </w:r>
            <w:r w:rsidRPr="00316042">
              <w:rPr>
                <w:rFonts w:ascii="Trebuchet MS" w:hAnsi="Trebuchet MS"/>
                <w:sz w:val="18"/>
                <w:szCs w:val="18"/>
                <w:lang w:val="ro-RO"/>
              </w:rPr>
              <w:t>”</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559" w:type="dxa"/>
            <w:shd w:val="clear" w:color="auto" w:fill="FFFFFF"/>
            <w:vAlign w:val="center"/>
          </w:tcPr>
          <w:p w:rsidR="00733358" w:rsidRDefault="00733358" w:rsidP="00733358">
            <w:pPr>
              <w:spacing w:after="0"/>
              <w:jc w:val="center"/>
              <w:rPr>
                <w:rFonts w:ascii="Trebuchet MS" w:hAnsi="Trebuchet MS"/>
                <w:sz w:val="18"/>
                <w:szCs w:val="18"/>
                <w:lang w:val="ro-RO"/>
              </w:rPr>
            </w:pPr>
            <w:r>
              <w:rPr>
                <w:rFonts w:ascii="Trebuchet MS" w:hAnsi="Trebuchet MS"/>
                <w:sz w:val="18"/>
                <w:szCs w:val="18"/>
                <w:lang w:val="ro-RO"/>
              </w:rPr>
              <w:t>27.03.2017</w:t>
            </w:r>
          </w:p>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15.11.2017</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Ploiești, jud. Prahova</w:t>
            </w:r>
          </w:p>
        </w:tc>
        <w:tc>
          <w:tcPr>
            <w:tcW w:w="1843" w:type="dxa"/>
            <w:shd w:val="clear" w:color="auto" w:fill="FFFFFF"/>
            <w:vAlign w:val="center"/>
          </w:tcPr>
          <w:p w:rsidR="00733358" w:rsidRPr="00DC75CA" w:rsidRDefault="00733358" w:rsidP="00733358">
            <w:pPr>
              <w:spacing w:after="0"/>
              <w:jc w:val="center"/>
              <w:rPr>
                <w:rFonts w:ascii="Trebuchet MS" w:hAnsi="Trebuchet MS"/>
                <w:sz w:val="16"/>
                <w:szCs w:val="18"/>
                <w:lang w:val="ro-RO"/>
              </w:rPr>
            </w:pPr>
            <w:r w:rsidRPr="00DC75CA">
              <w:rPr>
                <w:rFonts w:ascii="Trebuchet MS" w:hAnsi="Trebuchet MS"/>
                <w:sz w:val="16"/>
                <w:szCs w:val="18"/>
                <w:lang w:val="ro-RO"/>
              </w:rPr>
              <w:t>Partener F.E.C.E.</w:t>
            </w:r>
          </w:p>
        </w:tc>
      </w:tr>
      <w:tr w:rsidR="00733358" w:rsidRPr="00316042" w:rsidTr="00554206">
        <w:trPr>
          <w:trHeight w:val="470"/>
        </w:trPr>
        <w:tc>
          <w:tcPr>
            <w:tcW w:w="709" w:type="dxa"/>
            <w:shd w:val="clear" w:color="auto" w:fill="FFFFFF"/>
            <w:vAlign w:val="center"/>
          </w:tcPr>
          <w:p w:rsidR="00733358" w:rsidRDefault="00733358" w:rsidP="00733358">
            <w:pPr>
              <w:spacing w:after="0"/>
              <w:jc w:val="center"/>
              <w:rPr>
                <w:rFonts w:ascii="Trebuchet MS" w:eastAsia="Times New Roman" w:hAnsi="Trebuchet MS"/>
                <w:noProof/>
                <w:sz w:val="18"/>
                <w:szCs w:val="18"/>
                <w:lang w:val="ro-RO"/>
              </w:rPr>
            </w:pPr>
            <w:r>
              <w:rPr>
                <w:rFonts w:ascii="Trebuchet MS" w:eastAsia="Times New Roman" w:hAnsi="Trebuchet MS"/>
                <w:noProof/>
                <w:sz w:val="18"/>
                <w:szCs w:val="18"/>
                <w:lang w:val="ro-RO"/>
              </w:rPr>
              <w:t>125.</w:t>
            </w:r>
          </w:p>
        </w:tc>
        <w:tc>
          <w:tcPr>
            <w:tcW w:w="2977" w:type="dxa"/>
            <w:shd w:val="clear" w:color="auto" w:fill="FFFFFF"/>
          </w:tcPr>
          <w:p w:rsidR="00733358" w:rsidRPr="00316042" w:rsidRDefault="00733358" w:rsidP="00733358">
            <w:pPr>
              <w:spacing w:after="0" w:line="276" w:lineRule="auto"/>
              <w:jc w:val="center"/>
              <w:rPr>
                <w:rFonts w:ascii="Trebuchet MS" w:hAnsi="Trebuchet MS"/>
                <w:sz w:val="18"/>
                <w:szCs w:val="18"/>
                <w:lang w:val="ro-RO"/>
              </w:rPr>
            </w:pPr>
            <w:r>
              <w:rPr>
                <w:rFonts w:ascii="Trebuchet MS" w:hAnsi="Trebuchet MS"/>
                <w:sz w:val="18"/>
                <w:szCs w:val="18"/>
                <w:lang w:val="ro-RO"/>
              </w:rPr>
              <w:t xml:space="preserve">CONCURS  </w:t>
            </w:r>
            <w:r w:rsidRPr="00316042">
              <w:rPr>
                <w:rFonts w:ascii="Trebuchet MS" w:hAnsi="Trebuchet MS"/>
                <w:sz w:val="18"/>
                <w:szCs w:val="18"/>
                <w:lang w:val="ro-RO"/>
              </w:rPr>
              <w:t>„</w:t>
            </w:r>
            <w:r>
              <w:rPr>
                <w:rFonts w:ascii="Trebuchet MS" w:hAnsi="Trebuchet MS"/>
                <w:sz w:val="18"/>
                <w:szCs w:val="18"/>
                <w:lang w:val="ro-RO"/>
              </w:rPr>
              <w:t>CĂLĂTORI PRIN ISTORIE</w:t>
            </w:r>
            <w:r w:rsidRPr="00316042">
              <w:rPr>
                <w:rFonts w:ascii="Trebuchet MS" w:hAnsi="Trebuchet MS"/>
                <w:sz w:val="18"/>
                <w:szCs w:val="18"/>
                <w:lang w:val="ro-RO"/>
              </w:rPr>
              <w:t>”</w:t>
            </w:r>
          </w:p>
        </w:tc>
        <w:tc>
          <w:tcPr>
            <w:tcW w:w="1276"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februarie 2017</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w:t>
            </w:r>
          </w:p>
        </w:tc>
        <w:tc>
          <w:tcPr>
            <w:tcW w:w="1418"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martie – aprilie 2017</w:t>
            </w:r>
          </w:p>
        </w:tc>
        <w:tc>
          <w:tcPr>
            <w:tcW w:w="1559" w:type="dxa"/>
            <w:shd w:val="clear" w:color="auto" w:fill="FFFFFF"/>
            <w:vAlign w:val="center"/>
          </w:tcPr>
          <w:p w:rsidR="00733358" w:rsidRDefault="00733358" w:rsidP="00733358">
            <w:pPr>
              <w:spacing w:after="0"/>
              <w:jc w:val="center"/>
              <w:rPr>
                <w:rFonts w:ascii="Trebuchet MS" w:hAnsi="Trebuchet MS"/>
                <w:sz w:val="18"/>
                <w:szCs w:val="18"/>
                <w:lang w:val="ro-RO"/>
              </w:rPr>
            </w:pPr>
            <w:r>
              <w:rPr>
                <w:rFonts w:ascii="Trebuchet MS" w:hAnsi="Trebuchet MS"/>
                <w:sz w:val="18"/>
                <w:szCs w:val="18"/>
                <w:lang w:val="ro-RO"/>
              </w:rPr>
              <w:t>-</w:t>
            </w:r>
          </w:p>
        </w:tc>
        <w:tc>
          <w:tcPr>
            <w:tcW w:w="1559" w:type="dxa"/>
            <w:shd w:val="clear" w:color="auto" w:fill="FFFFFF"/>
            <w:vAlign w:val="center"/>
          </w:tcPr>
          <w:p w:rsidR="00733358" w:rsidRPr="00316042" w:rsidRDefault="00733358" w:rsidP="00733358">
            <w:pPr>
              <w:spacing w:after="0"/>
              <w:jc w:val="center"/>
              <w:rPr>
                <w:rFonts w:ascii="Trebuchet MS" w:hAnsi="Trebuchet MS"/>
                <w:sz w:val="18"/>
                <w:szCs w:val="18"/>
                <w:lang w:val="ro-RO"/>
              </w:rPr>
            </w:pPr>
            <w:r>
              <w:rPr>
                <w:rFonts w:ascii="Trebuchet MS" w:hAnsi="Trebuchet MS"/>
                <w:sz w:val="18"/>
                <w:szCs w:val="18"/>
                <w:lang w:val="ro-RO"/>
              </w:rPr>
              <w:t>mai 2017</w:t>
            </w:r>
          </w:p>
        </w:tc>
        <w:tc>
          <w:tcPr>
            <w:tcW w:w="1276" w:type="dxa"/>
            <w:shd w:val="clear" w:color="auto" w:fill="FFFFFF"/>
            <w:vAlign w:val="center"/>
          </w:tcPr>
          <w:p w:rsidR="00733358" w:rsidRDefault="00733358" w:rsidP="00733358">
            <w:pPr>
              <w:spacing w:after="0"/>
              <w:jc w:val="center"/>
              <w:rPr>
                <w:rFonts w:ascii="Trebuchet MS" w:hAnsi="Trebuchet MS"/>
                <w:sz w:val="18"/>
                <w:szCs w:val="18"/>
                <w:lang w:val="ro-RO"/>
              </w:rPr>
            </w:pPr>
            <w:r w:rsidRPr="00316042">
              <w:rPr>
                <w:rFonts w:ascii="Trebuchet MS" w:hAnsi="Trebuchet MS"/>
                <w:sz w:val="18"/>
                <w:szCs w:val="18"/>
                <w:lang w:val="ro-RO"/>
              </w:rPr>
              <w:t>ON-LINE</w:t>
            </w:r>
          </w:p>
        </w:tc>
        <w:tc>
          <w:tcPr>
            <w:tcW w:w="1843" w:type="dxa"/>
            <w:shd w:val="clear" w:color="auto" w:fill="FFFFFF"/>
            <w:vAlign w:val="center"/>
          </w:tcPr>
          <w:p w:rsidR="00733358" w:rsidRPr="00DC75CA" w:rsidRDefault="00733358" w:rsidP="00733358">
            <w:pPr>
              <w:spacing w:after="0"/>
              <w:jc w:val="center"/>
              <w:rPr>
                <w:rFonts w:ascii="Trebuchet MS" w:hAnsi="Trebuchet MS"/>
                <w:sz w:val="16"/>
                <w:szCs w:val="18"/>
                <w:lang w:val="ro-RO"/>
              </w:rPr>
            </w:pPr>
          </w:p>
        </w:tc>
      </w:tr>
      <w:tr w:rsidR="00733358" w:rsidRPr="00835A4A" w:rsidTr="00554206">
        <w:trPr>
          <w:trHeight w:val="206"/>
        </w:trPr>
        <w:tc>
          <w:tcPr>
            <w:tcW w:w="14176" w:type="dxa"/>
            <w:gridSpan w:val="9"/>
            <w:tcBorders>
              <w:top w:val="nil"/>
              <w:left w:val="nil"/>
              <w:bottom w:val="nil"/>
              <w:right w:val="nil"/>
            </w:tcBorders>
            <w:shd w:val="clear" w:color="auto" w:fill="auto"/>
            <w:vAlign w:val="center"/>
          </w:tcPr>
          <w:p w:rsidR="00733358" w:rsidRPr="00835A4A" w:rsidRDefault="00733358" w:rsidP="00733358">
            <w:pPr>
              <w:shd w:val="clear" w:color="auto" w:fill="FFFFFF"/>
              <w:tabs>
                <w:tab w:val="left" w:pos="7216"/>
                <w:tab w:val="left" w:pos="7513"/>
              </w:tabs>
              <w:spacing w:after="0"/>
              <w:rPr>
                <w:rFonts w:ascii="Trebuchet MS" w:hAnsi="Trebuchet MS"/>
                <w:b/>
                <w:sz w:val="18"/>
                <w:szCs w:val="20"/>
              </w:rPr>
            </w:pPr>
            <w:r w:rsidRPr="00835A4A">
              <w:rPr>
                <w:rFonts w:ascii="Trebuchet MS" w:hAnsi="Trebuchet MS"/>
                <w:b/>
                <w:sz w:val="18"/>
                <w:szCs w:val="20"/>
              </w:rPr>
              <w:t>NOT</w:t>
            </w:r>
            <w:r w:rsidRPr="00835A4A">
              <w:rPr>
                <w:rFonts w:ascii="Trebuchet MS" w:hAnsi="Trebuchet MS"/>
                <w:b/>
                <w:sz w:val="18"/>
                <w:szCs w:val="20"/>
                <w:lang w:val="ro-RO"/>
              </w:rPr>
              <w:t xml:space="preserve">Ă: </w:t>
            </w:r>
            <w:r w:rsidRPr="00835A4A">
              <w:rPr>
                <w:rFonts w:ascii="Trebuchet MS" w:hAnsi="Trebuchet MS"/>
                <w:b/>
                <w:sz w:val="18"/>
                <w:szCs w:val="20"/>
              </w:rPr>
              <w:t>Cazarea și masa participanților se vor asigura în spațiile proprii învățământului sau ale altor instituții publice. Dacă nu este posibil, unitatea de învățământ organizatoare solicită acordul inspectoratului școlar de care  aparține pentru alte spații accesibile.</w:t>
            </w:r>
          </w:p>
        </w:tc>
      </w:tr>
    </w:tbl>
    <w:p w:rsidR="00835A4A" w:rsidRPr="00835A4A" w:rsidRDefault="00835A4A" w:rsidP="00324907">
      <w:pPr>
        <w:shd w:val="clear" w:color="auto" w:fill="FFFFFF"/>
        <w:tabs>
          <w:tab w:val="left" w:pos="7216"/>
          <w:tab w:val="left" w:pos="7513"/>
        </w:tabs>
        <w:spacing w:after="0"/>
        <w:jc w:val="center"/>
        <w:rPr>
          <w:rFonts w:ascii="Trebuchet MS" w:hAnsi="Trebuchet MS"/>
          <w:b/>
          <w:sz w:val="6"/>
        </w:rPr>
      </w:pPr>
    </w:p>
    <w:p w:rsidR="00324907" w:rsidRPr="005040C5" w:rsidRDefault="00324907" w:rsidP="00324907">
      <w:pPr>
        <w:shd w:val="clear" w:color="auto" w:fill="FFFFFF"/>
        <w:tabs>
          <w:tab w:val="left" w:pos="7216"/>
          <w:tab w:val="left" w:pos="7513"/>
        </w:tabs>
        <w:spacing w:after="0"/>
        <w:jc w:val="center"/>
        <w:rPr>
          <w:rFonts w:ascii="Trebuchet MS" w:hAnsi="Trebuchet MS"/>
          <w:b/>
          <w:sz w:val="22"/>
        </w:rPr>
      </w:pPr>
      <w:r w:rsidRPr="005040C5">
        <w:rPr>
          <w:rFonts w:ascii="Trebuchet MS" w:hAnsi="Trebuchet MS"/>
          <w:b/>
          <w:sz w:val="22"/>
        </w:rPr>
        <w:t>DIRECTOR GENERAL</w:t>
      </w:r>
    </w:p>
    <w:p w:rsidR="00324907" w:rsidRPr="005040C5" w:rsidRDefault="00324907" w:rsidP="00324907">
      <w:pPr>
        <w:shd w:val="clear" w:color="auto" w:fill="FFFFFF"/>
        <w:tabs>
          <w:tab w:val="left" w:pos="7216"/>
          <w:tab w:val="left" w:pos="7513"/>
        </w:tabs>
        <w:spacing w:after="0"/>
        <w:jc w:val="center"/>
        <w:rPr>
          <w:rFonts w:ascii="Trebuchet MS" w:hAnsi="Trebuchet MS"/>
          <w:b/>
          <w:sz w:val="22"/>
        </w:rPr>
      </w:pPr>
      <w:r w:rsidRPr="005040C5">
        <w:rPr>
          <w:rFonts w:ascii="Trebuchet MS" w:hAnsi="Trebuchet MS"/>
          <w:b/>
          <w:sz w:val="22"/>
        </w:rPr>
        <w:t>Alin-Cătălin PĂUNESCU</w:t>
      </w:r>
    </w:p>
    <w:p w:rsidR="00324907" w:rsidRPr="00C43CF3" w:rsidRDefault="00324907" w:rsidP="00324907">
      <w:pPr>
        <w:shd w:val="clear" w:color="auto" w:fill="FFFFFF"/>
        <w:tabs>
          <w:tab w:val="left" w:pos="7216"/>
          <w:tab w:val="left" w:pos="7513"/>
        </w:tabs>
        <w:spacing w:after="0"/>
        <w:jc w:val="center"/>
        <w:rPr>
          <w:rFonts w:ascii="Trebuchet MS" w:hAnsi="Trebuchet MS"/>
          <w:b/>
          <w:sz w:val="22"/>
        </w:rPr>
      </w:pPr>
    </w:p>
    <w:p w:rsidR="00324907" w:rsidRDefault="00324907" w:rsidP="00324907">
      <w:pPr>
        <w:jc w:val="center"/>
        <w:rPr>
          <w:rFonts w:ascii="Times New Roman" w:hAnsi="Times New Roman"/>
          <w:b/>
          <w:sz w:val="20"/>
          <w:szCs w:val="20"/>
        </w:rPr>
      </w:pPr>
      <w:r>
        <w:rPr>
          <w:noProof/>
        </w:rPr>
        <mc:AlternateContent>
          <mc:Choice Requires="wps">
            <w:drawing>
              <wp:anchor distT="0" distB="0" distL="114300" distR="114300" simplePos="0" relativeHeight="251660288" behindDoc="0" locked="0" layoutInCell="1" allowOverlap="1" wp14:anchorId="0D5B173E" wp14:editId="7A974DE8">
                <wp:simplePos x="0" y="0"/>
                <wp:positionH relativeFrom="column">
                  <wp:posOffset>3354705</wp:posOffset>
                </wp:positionH>
                <wp:positionV relativeFrom="paragraph">
                  <wp:posOffset>180975</wp:posOffset>
                </wp:positionV>
                <wp:extent cx="1533525" cy="425450"/>
                <wp:effectExtent l="0" t="0" r="2857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25450"/>
                        </a:xfrm>
                        <a:prstGeom prst="rect">
                          <a:avLst/>
                        </a:prstGeom>
                        <a:solidFill>
                          <a:srgbClr val="FFFFFF"/>
                        </a:solidFill>
                        <a:ln w="9525">
                          <a:solidFill>
                            <a:srgbClr val="FFFFFF"/>
                          </a:solidFill>
                          <a:miter lim="800000"/>
                          <a:headEnd/>
                          <a:tailEnd/>
                        </a:ln>
                      </wps:spPr>
                      <wps:txbx>
                        <w:txbxContent>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DIRECTOR,</w:t>
                            </w:r>
                          </w:p>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Mihaela Tania IRIMIA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5B173E" id="_x0000_t202" coordsize="21600,21600" o:spt="202" path="m,l,21600r21600,l21600,xe">
                <v:stroke joinstyle="miter"/>
                <v:path gradientshapeok="t" o:connecttype="rect"/>
              </v:shapetype>
              <v:shape id="Text Box 3" o:spid="_x0000_s1026" type="#_x0000_t202" style="position:absolute;left:0;text-align:left;margin-left:264.15pt;margin-top:14.25pt;width:120.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" strokecolor="white">
                <v:textbox style="mso-fit-shape-to-text:t">
                  <w:txbxContent>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DIRECTOR,</w:t>
                      </w:r>
                    </w:p>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Mihaela Tania IRIMIA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94B9D1" wp14:editId="79A93634">
                <wp:simplePos x="0" y="0"/>
                <wp:positionH relativeFrom="column">
                  <wp:posOffset>194945</wp:posOffset>
                </wp:positionH>
                <wp:positionV relativeFrom="paragraph">
                  <wp:posOffset>182245</wp:posOffset>
                </wp:positionV>
                <wp:extent cx="1933575" cy="425450"/>
                <wp:effectExtent l="0" t="0" r="2857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25450"/>
                        </a:xfrm>
                        <a:prstGeom prst="rect">
                          <a:avLst/>
                        </a:prstGeom>
                        <a:solidFill>
                          <a:srgbClr val="FFFFFF"/>
                        </a:solidFill>
                        <a:ln w="9525">
                          <a:solidFill>
                            <a:srgbClr val="FFFFFF"/>
                          </a:solidFill>
                          <a:miter lim="800000"/>
                          <a:headEnd/>
                          <a:tailEnd/>
                        </a:ln>
                      </wps:spPr>
                      <wps:txbx>
                        <w:txbxContent>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DIRECTOR,</w:t>
                            </w:r>
                          </w:p>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Monica-Cristina ANISIE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94B9D1" id="Text Box 1" o:spid="_x0000_s1027" type="#_x0000_t202" style="position:absolute;left:0;text-align:left;margin-left:15.35pt;margin-top:14.35pt;width:152.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" strokecolor="white">
                <v:textbox style="mso-fit-shape-to-text:t">
                  <w:txbxContent>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DIRECTOR,</w:t>
                      </w:r>
                    </w:p>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Monica-Cristina ANISIE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915A54" wp14:editId="42434905">
                <wp:simplePos x="0" y="0"/>
                <wp:positionH relativeFrom="column">
                  <wp:posOffset>6105525</wp:posOffset>
                </wp:positionH>
                <wp:positionV relativeFrom="paragraph">
                  <wp:posOffset>184785</wp:posOffset>
                </wp:positionV>
                <wp:extent cx="1533525" cy="425450"/>
                <wp:effectExtent l="0" t="0" r="285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25450"/>
                        </a:xfrm>
                        <a:prstGeom prst="rect">
                          <a:avLst/>
                        </a:prstGeom>
                        <a:solidFill>
                          <a:srgbClr val="FFFFFF"/>
                        </a:solidFill>
                        <a:ln w="9525">
                          <a:solidFill>
                            <a:srgbClr val="FFFFFF"/>
                          </a:solidFill>
                          <a:miter lim="800000"/>
                          <a:headEnd/>
                          <a:tailEnd/>
                        </a:ln>
                      </wps:spPr>
                      <wps:txbx>
                        <w:txbxContent>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DIRECTOR,</w:t>
                            </w:r>
                          </w:p>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Domokos SZŐCS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915A54" id="Text Box 4" o:spid="_x0000_s1028" type="#_x0000_t202" style="position:absolute;left:0;text-align:left;margin-left:480.75pt;margin-top:14.55pt;width:120.7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" strokecolor="white">
                <v:textbox style="mso-fit-shape-to-text:t">
                  <w:txbxContent>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DIRECTOR,</w:t>
                      </w:r>
                    </w:p>
                    <w:p w:rsidR="001B4CE0" w:rsidRPr="005040C5" w:rsidRDefault="001B4CE0" w:rsidP="00324907">
                      <w:pPr>
                        <w:tabs>
                          <w:tab w:val="left" w:pos="0"/>
                        </w:tabs>
                        <w:jc w:val="center"/>
                        <w:rPr>
                          <w:rFonts w:ascii="Trebuchet MS" w:hAnsi="Trebuchet MS"/>
                          <w:b/>
                          <w:sz w:val="22"/>
                        </w:rPr>
                      </w:pPr>
                      <w:r w:rsidRPr="005040C5">
                        <w:rPr>
                          <w:rFonts w:ascii="Trebuchet MS" w:hAnsi="Trebuchet MS"/>
                          <w:b/>
                          <w:sz w:val="22"/>
                        </w:rPr>
                        <w:t>Domokos SZŐCS</w:t>
                      </w:r>
                    </w:p>
                  </w:txbxContent>
                </v:textbox>
              </v:shape>
            </w:pict>
          </mc:Fallback>
        </mc:AlternateContent>
      </w:r>
    </w:p>
    <w:p w:rsidR="00324907" w:rsidRDefault="00324907" w:rsidP="00324907">
      <w:pPr>
        <w:spacing w:after="0" w:line="276" w:lineRule="auto"/>
        <w:rPr>
          <w:rFonts w:ascii="Times New Roman" w:hAnsi="Times New Roman"/>
          <w:b/>
          <w:sz w:val="20"/>
          <w:szCs w:val="20"/>
        </w:rPr>
      </w:pPr>
    </w:p>
    <w:p w:rsidR="00CF4C83" w:rsidRPr="00B93BA8" w:rsidRDefault="00CF4C83" w:rsidP="00324907">
      <w:pPr>
        <w:tabs>
          <w:tab w:val="left" w:pos="6946"/>
        </w:tabs>
        <w:spacing w:after="0" w:line="276" w:lineRule="auto"/>
        <w:ind w:left="-1276"/>
        <w:jc w:val="center"/>
        <w:rPr>
          <w:rFonts w:ascii="Trebuchet MS" w:hAnsi="Trebuchet MS"/>
          <w:b/>
          <w:sz w:val="22"/>
          <w:lang w:val="ro-RO"/>
        </w:rPr>
      </w:pPr>
    </w:p>
    <w:sectPr w:rsidR="00CF4C83" w:rsidRPr="00B93BA8" w:rsidSect="00FF7420">
      <w:headerReference w:type="default" r:id="rId8"/>
      <w:footerReference w:type="default" r:id="rId9"/>
      <w:headerReference w:type="first" r:id="rId10"/>
      <w:footerReference w:type="first" r:id="rId11"/>
      <w:pgSz w:w="16839" w:h="11907" w:orient="landscape" w:code="9"/>
      <w:pgMar w:top="44" w:right="1106" w:bottom="567" w:left="2977" w:header="57" w:footer="2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94" w:rsidRDefault="00032294" w:rsidP="00E160F0">
      <w:pPr>
        <w:spacing w:after="0"/>
      </w:pPr>
      <w:r>
        <w:separator/>
      </w:r>
    </w:p>
  </w:endnote>
  <w:endnote w:type="continuationSeparator" w:id="0">
    <w:p w:rsidR="00032294" w:rsidRDefault="00032294"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Times New Roman"/>
    <w:charset w:val="00"/>
    <w:family w:val="roman"/>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E0" w:rsidRPr="00071106" w:rsidRDefault="001B4CE0" w:rsidP="002832CC">
    <w:pPr>
      <w:pStyle w:val="Footer"/>
      <w:ind w:left="6521"/>
      <w:jc w:val="right"/>
      <w:rPr>
        <w:rFonts w:cs="Arial"/>
        <w:b/>
        <w:color w:val="0F243E"/>
        <w:sz w:val="18"/>
        <w:szCs w:val="18"/>
        <w:lang w:val="ro-RO"/>
      </w:rPr>
    </w:pPr>
  </w:p>
  <w:p w:rsidR="001B4CE0" w:rsidRPr="00214EB1" w:rsidRDefault="001B4CE0" w:rsidP="00BE3B3E">
    <w:pPr>
      <w:pBdr>
        <w:top w:val="single" w:sz="4" w:space="1" w:color="auto"/>
      </w:pBdr>
      <w:tabs>
        <w:tab w:val="center" w:pos="4680"/>
        <w:tab w:val="right" w:pos="9360"/>
      </w:tabs>
      <w:spacing w:after="0"/>
    </w:pPr>
    <w:r w:rsidRPr="00214EB1">
      <w:rPr>
        <w:rFonts w:ascii="Times New Roman" w:hAnsi="Times New Roman"/>
        <w:color w:val="0F243E"/>
        <w:sz w:val="18"/>
        <w:szCs w:val="18"/>
      </w:rPr>
      <w:t xml:space="preserve">Str. General Berthelot nr. 28-30, Sector 1, 010168,  București Tel:+40 (0)21 4056315 Fax:+40 (0)2131355 47  </w:t>
    </w:r>
    <w:hyperlink r:id="rId1" w:history="1">
      <w:r w:rsidRPr="00214EB1">
        <w:rPr>
          <w:rFonts w:ascii="Times New Roman" w:hAnsi="Times New Roman"/>
          <w:color w:val="0000FF"/>
          <w:sz w:val="18"/>
          <w:szCs w:val="18"/>
          <w:u w:val="single"/>
        </w:rPr>
        <w:t>www.edu.ro</w:t>
      </w:r>
    </w:hyperlink>
  </w:p>
  <w:p w:rsidR="001B4CE0" w:rsidRPr="00071106" w:rsidRDefault="001B4CE0" w:rsidP="00BE3B3E">
    <w:pPr>
      <w:pStyle w:val="Footer"/>
      <w:ind w:left="6521"/>
      <w:jc w:val="right"/>
      <w:rPr>
        <w:rFonts w:ascii="Trebuchet MS" w:hAnsi="Trebuchet MS" w:cs="Arial"/>
        <w:color w:val="0F243E"/>
        <w:sz w:val="14"/>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E0" w:rsidRPr="00214EB1" w:rsidRDefault="001B4CE0" w:rsidP="00214EB1">
    <w:pPr>
      <w:pBdr>
        <w:top w:val="single" w:sz="4" w:space="1" w:color="auto"/>
      </w:pBdr>
      <w:tabs>
        <w:tab w:val="center" w:pos="4680"/>
        <w:tab w:val="right" w:pos="9360"/>
      </w:tabs>
      <w:spacing w:after="0"/>
    </w:pPr>
    <w:r w:rsidRPr="00214EB1">
      <w:rPr>
        <w:rFonts w:ascii="Times New Roman" w:hAnsi="Times New Roman"/>
        <w:color w:val="0F243E"/>
        <w:sz w:val="18"/>
        <w:szCs w:val="18"/>
      </w:rPr>
      <w:t xml:space="preserve">Str. General Berthelot nr. 28-30, Sector 1, 010168,  București Tel:+40 (0)21 4056315 Fax:+40 (0)2131355 47  </w:t>
    </w:r>
    <w:hyperlink r:id="rId1" w:history="1">
      <w:r w:rsidRPr="00214EB1">
        <w:rPr>
          <w:rFonts w:ascii="Times New Roman" w:hAnsi="Times New Roman"/>
          <w:color w:val="0000FF"/>
          <w:sz w:val="18"/>
          <w:szCs w:val="18"/>
          <w:u w:val="single"/>
        </w:rPr>
        <w:t>www.edu.ro</w:t>
      </w:r>
    </w:hyperlink>
  </w:p>
  <w:p w:rsidR="001B4CE0" w:rsidRPr="004D4374" w:rsidRDefault="001B4CE0" w:rsidP="004D4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94" w:rsidRDefault="00032294" w:rsidP="00E160F0">
      <w:pPr>
        <w:spacing w:after="0"/>
      </w:pPr>
      <w:r>
        <w:separator/>
      </w:r>
    </w:p>
  </w:footnote>
  <w:footnote w:type="continuationSeparator" w:id="0">
    <w:p w:rsidR="00032294" w:rsidRDefault="00032294"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E0" w:rsidRPr="00C30769" w:rsidRDefault="001B4CE0" w:rsidP="00C30769">
    <w:pPr>
      <w:pStyle w:val="Header"/>
    </w:pPr>
    <w:r>
      <w:ptab w:relativeTo="margin" w:alignment="left" w:leader="none"/>
    </w:r>
  </w:p>
  <w:p w:rsidR="001B4CE0" w:rsidRDefault="001B4CE0">
    <w:pPr>
      <w:pStyle w:val="Header"/>
    </w:pPr>
  </w:p>
  <w:p w:rsidR="001B4CE0" w:rsidRDefault="001B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E0" w:rsidRDefault="00A47606" w:rsidP="00F17357">
    <w:pPr>
      <w:pStyle w:val="Header"/>
      <w:spacing w:line="276" w:lineRule="auto"/>
      <w:ind w:left="-1985"/>
      <w:rPr>
        <w:rFonts w:ascii="Times New Roman" w:hAnsi="Times New Roman"/>
        <w:b/>
        <w:noProof/>
        <w:sz w:val="20"/>
        <w:lang w:val="ro-RO" w:eastAsia="ro-RO"/>
      </w:rPr>
    </w:pPr>
    <w:r>
      <w:rPr>
        <w:rFonts w:ascii="Times New Roman" w:hAnsi="Times New Roman"/>
        <w:b/>
        <w:noProof/>
        <w:sz w:val="20"/>
      </w:rPr>
      <w:drawing>
        <wp:anchor distT="0" distB="0" distL="114300" distR="114300" simplePos="0" relativeHeight="251660288" behindDoc="0" locked="0" layoutInCell="1" allowOverlap="1" wp14:anchorId="45426825" wp14:editId="1FA225B7">
          <wp:simplePos x="0" y="0"/>
          <wp:positionH relativeFrom="column">
            <wp:posOffset>-864235</wp:posOffset>
          </wp:positionH>
          <wp:positionV relativeFrom="paragraph">
            <wp:posOffset>264160</wp:posOffset>
          </wp:positionV>
          <wp:extent cx="3324225" cy="634365"/>
          <wp:effectExtent l="0" t="0" r="9525" b="0"/>
          <wp:wrapSquare wrapText="bothSides"/>
          <wp:docPr id="7" name="Picture 7" descr="Sigla MEN februarie 2017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a MEN februarie 2017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CE0" w:rsidRDefault="001B4CE0" w:rsidP="00F17357">
    <w:pPr>
      <w:pStyle w:val="Header"/>
      <w:spacing w:line="276" w:lineRule="auto"/>
      <w:ind w:left="-1985"/>
      <w:rPr>
        <w:rFonts w:ascii="Times New Roman" w:hAnsi="Times New Roman"/>
        <w:b/>
        <w:noProof/>
        <w:sz w:val="20"/>
        <w:lang w:val="ro-RO" w:eastAsia="ro-RO"/>
      </w:rPr>
    </w:pPr>
  </w:p>
  <w:p w:rsidR="001B4CE0" w:rsidRDefault="00A47606" w:rsidP="00F17357">
    <w:pPr>
      <w:pStyle w:val="Header"/>
      <w:spacing w:line="276" w:lineRule="auto"/>
      <w:ind w:left="-1985"/>
      <w:rPr>
        <w:rFonts w:ascii="Times New Roman" w:hAnsi="Times New Roman"/>
        <w:b/>
        <w:noProof/>
        <w:sz w:val="20"/>
        <w:lang w:val="ro-RO" w:eastAsia="ro-RO"/>
      </w:rPr>
    </w:pPr>
    <w:r>
      <w:rPr>
        <w:rFonts w:ascii="Times New Roman" w:hAnsi="Times New Roman"/>
        <w:b/>
        <w:noProof/>
        <w:sz w:val="20"/>
      </w:rPr>
      <mc:AlternateContent>
        <mc:Choice Requires="wps">
          <w:drawing>
            <wp:anchor distT="0" distB="0" distL="114300" distR="114300" simplePos="0" relativeHeight="251659264" behindDoc="0" locked="0" layoutInCell="1" allowOverlap="1" wp14:anchorId="6040CB7A" wp14:editId="30CAE4AF">
              <wp:simplePos x="0" y="0"/>
              <wp:positionH relativeFrom="column">
                <wp:posOffset>3834130</wp:posOffset>
              </wp:positionH>
              <wp:positionV relativeFrom="paragraph">
                <wp:posOffset>8890</wp:posOffset>
              </wp:positionV>
              <wp:extent cx="4267200" cy="590550"/>
              <wp:effectExtent l="0" t="0" r="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72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CE0" w:rsidRDefault="001B4CE0" w:rsidP="001030F7">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DIRECȚIA GENERALĂ</w:t>
                          </w:r>
                        </w:p>
                        <w:p w:rsidR="001B4CE0" w:rsidRDefault="001B4CE0" w:rsidP="001030F7">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 xml:space="preserve">EVALUARE ȘI MONITORIZARE </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ÎNVĂȚĂMÂNT</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PREUNIVERSITAR</w:t>
                          </w:r>
                        </w:p>
                        <w:p w:rsidR="001B4CE0" w:rsidRPr="00E724A1" w:rsidRDefault="001B4CE0" w:rsidP="001030F7">
                          <w:pPr>
                            <w:pStyle w:val="Header"/>
                            <w:jc w:val="center"/>
                            <w:rPr>
                              <w:rFonts w:ascii="Times New Roman" w:hAnsi="Times New Roman"/>
                              <w:b/>
                              <w:smallCaps/>
                              <w:sz w:val="20"/>
                              <w:szCs w:val="20"/>
                              <w:lang w:eastAsia="ro-RO"/>
                            </w:rPr>
                          </w:pPr>
                          <w:r>
                            <w:rPr>
                              <w:rFonts w:ascii="Times New Roman" w:hAnsi="Times New Roman"/>
                              <w:b/>
                              <w:smallCaps/>
                              <w:color w:val="002060"/>
                              <w:sz w:val="20"/>
                              <w:szCs w:val="20"/>
                              <w:lang w:eastAsia="ro-RO"/>
                            </w:rPr>
                            <w:t>DIRECȚIA MINORITĂȚI</w:t>
                          </w:r>
                        </w:p>
                        <w:p w:rsidR="001B4CE0" w:rsidRPr="008B71A1" w:rsidRDefault="001B4CE0" w:rsidP="001030F7">
                          <w:pPr>
                            <w:pStyle w:val="Header"/>
                            <w:jc w:val="center"/>
                            <w:rPr>
                              <w:rFonts w:ascii="Times New Roman" w:hAnsi="Times New Roman"/>
                              <w:smallCaps/>
                              <w:sz w:val="20"/>
                              <w:szCs w:val="20"/>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Pr="00071106" w:rsidRDefault="001B4CE0" w:rsidP="001030F7">
                          <w:pPr>
                            <w:pStyle w:val="Header"/>
                            <w:jc w:val="center"/>
                            <w:rPr>
                              <w:rFonts w:ascii="Times New Roman" w:hAnsi="Times New Roman"/>
                              <w:b/>
                              <w:smallCaps/>
                              <w:color w:val="000000" w:themeColor="text1"/>
                              <w:sz w:val="28"/>
                              <w:szCs w:val="24"/>
                              <w:lang w:eastAsia="ro-RO"/>
                            </w:rPr>
                          </w:pPr>
                        </w:p>
                      </w:txbxContent>
                    </wps:txbx>
                    <wps:bodyPr rot="0" vert="horz" wrap="square" lIns="91440" tIns="45720" rIns="91440" bIns="45720" anchor="ctr" anchorCtr="0" upright="1">
                      <a:noAutofit/>
                    </wps:bodyPr>
                  </wps:wsp>
                </a:graphicData>
              </a:graphic>
            </wp:anchor>
          </w:drawing>
        </mc:Choice>
        <mc:Fallback>
          <w:pict>
            <v:shapetype w14:anchorId="6040CB7A" id="_x0000_t202" coordsize="21600,21600" o:spt="202" path="m,l,21600r21600,l21600,xe">
              <v:stroke joinstyle="miter"/>
              <v:path gradientshapeok="t" o:connecttype="rect"/>
            </v:shapetype>
            <v:shape id="_x0000_s1029" type="#_x0000_t202" style="position:absolute;left:0;text-align:left;margin-left:301.9pt;margin-top:.7pt;width:33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NevQIAAM4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" filled="f" stroked="f">
              <o:lock v:ext="edit" aspectratio="t"/>
              <v:textbox>
                <w:txbxContent>
                  <w:p w:rsidR="001B4CE0" w:rsidRDefault="001B4CE0" w:rsidP="001030F7">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DIRECȚIA GENERALĂ</w:t>
                    </w:r>
                  </w:p>
                  <w:p w:rsidR="001B4CE0" w:rsidRDefault="001B4CE0" w:rsidP="001030F7">
                    <w:pPr>
                      <w:pStyle w:val="Header"/>
                      <w:jc w:val="center"/>
                      <w:rPr>
                        <w:rFonts w:ascii="Times New Roman" w:hAnsi="Times New Roman"/>
                        <w:b/>
                        <w:smallCaps/>
                        <w:color w:val="002060"/>
                        <w:sz w:val="20"/>
                        <w:szCs w:val="20"/>
                        <w:lang w:eastAsia="ro-RO"/>
                      </w:rPr>
                    </w:pPr>
                    <w:r w:rsidRPr="00E724A1">
                      <w:rPr>
                        <w:rFonts w:ascii="Times New Roman" w:hAnsi="Times New Roman"/>
                        <w:b/>
                        <w:smallCaps/>
                        <w:color w:val="002060"/>
                        <w:sz w:val="20"/>
                        <w:szCs w:val="20"/>
                        <w:lang w:eastAsia="ro-RO"/>
                      </w:rPr>
                      <w:t xml:space="preserve">EVALUARE ȘI MONITORIZARE </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ÎNVĂȚĂMÂNT</w:t>
                    </w:r>
                    <w:r>
                      <w:rPr>
                        <w:rFonts w:ascii="Times New Roman" w:hAnsi="Times New Roman"/>
                        <w:b/>
                        <w:smallCaps/>
                        <w:color w:val="002060"/>
                        <w:sz w:val="20"/>
                        <w:szCs w:val="20"/>
                        <w:lang w:eastAsia="ro-RO"/>
                      </w:rPr>
                      <w:t xml:space="preserve"> </w:t>
                    </w:r>
                    <w:r w:rsidRPr="00E724A1">
                      <w:rPr>
                        <w:rFonts w:ascii="Times New Roman" w:hAnsi="Times New Roman"/>
                        <w:b/>
                        <w:smallCaps/>
                        <w:color w:val="002060"/>
                        <w:sz w:val="20"/>
                        <w:szCs w:val="20"/>
                        <w:lang w:eastAsia="ro-RO"/>
                      </w:rPr>
                      <w:t>PREUNIVERSITAR</w:t>
                    </w:r>
                  </w:p>
                  <w:p w:rsidR="001B4CE0" w:rsidRPr="00E724A1" w:rsidRDefault="001B4CE0" w:rsidP="001030F7">
                    <w:pPr>
                      <w:pStyle w:val="Header"/>
                      <w:jc w:val="center"/>
                      <w:rPr>
                        <w:rFonts w:ascii="Times New Roman" w:hAnsi="Times New Roman"/>
                        <w:b/>
                        <w:smallCaps/>
                        <w:sz w:val="20"/>
                        <w:szCs w:val="20"/>
                        <w:lang w:eastAsia="ro-RO"/>
                      </w:rPr>
                    </w:pPr>
                    <w:r>
                      <w:rPr>
                        <w:rFonts w:ascii="Times New Roman" w:hAnsi="Times New Roman"/>
                        <w:b/>
                        <w:smallCaps/>
                        <w:color w:val="002060"/>
                        <w:sz w:val="20"/>
                        <w:szCs w:val="20"/>
                        <w:lang w:eastAsia="ro-RO"/>
                      </w:rPr>
                      <w:t>DIRECȚIA MINORITĂȚI</w:t>
                    </w:r>
                  </w:p>
                  <w:p w:rsidR="001B4CE0" w:rsidRPr="008B71A1" w:rsidRDefault="001B4CE0" w:rsidP="001030F7">
                    <w:pPr>
                      <w:pStyle w:val="Header"/>
                      <w:jc w:val="center"/>
                      <w:rPr>
                        <w:rFonts w:ascii="Times New Roman" w:hAnsi="Times New Roman"/>
                        <w:smallCaps/>
                        <w:sz w:val="20"/>
                        <w:szCs w:val="20"/>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Default="001B4CE0" w:rsidP="001030F7">
                    <w:pPr>
                      <w:pStyle w:val="Header"/>
                      <w:jc w:val="center"/>
                      <w:rPr>
                        <w:rFonts w:ascii="Times New Roman" w:hAnsi="Times New Roman"/>
                        <w:b/>
                        <w:smallCaps/>
                        <w:color w:val="000000" w:themeColor="text1"/>
                        <w:sz w:val="28"/>
                        <w:szCs w:val="24"/>
                        <w:lang w:eastAsia="ro-RO"/>
                      </w:rPr>
                    </w:pPr>
                  </w:p>
                  <w:p w:rsidR="001B4CE0" w:rsidRPr="00071106" w:rsidRDefault="001B4CE0" w:rsidP="001030F7">
                    <w:pPr>
                      <w:pStyle w:val="Header"/>
                      <w:jc w:val="center"/>
                      <w:rPr>
                        <w:rFonts w:ascii="Times New Roman" w:hAnsi="Times New Roman"/>
                        <w:b/>
                        <w:smallCaps/>
                        <w:color w:val="000000" w:themeColor="text1"/>
                        <w:sz w:val="28"/>
                        <w:szCs w:val="24"/>
                        <w:lang w:eastAsia="ro-RO"/>
                      </w:rPr>
                    </w:pPr>
                  </w:p>
                </w:txbxContent>
              </v:textbox>
            </v:shape>
          </w:pict>
        </mc:Fallback>
      </mc:AlternateContent>
    </w:r>
  </w:p>
  <w:p w:rsidR="001B4CE0" w:rsidRDefault="001B4CE0" w:rsidP="00F17357">
    <w:pPr>
      <w:pStyle w:val="Header"/>
      <w:spacing w:line="276" w:lineRule="auto"/>
      <w:ind w:left="-1985"/>
      <w:rPr>
        <w:rFonts w:ascii="Times New Roman" w:hAnsi="Times New Roman"/>
        <w:b/>
        <w:noProof/>
        <w:sz w:val="20"/>
        <w:lang w:val="ro-RO" w:eastAsia="ro-RO"/>
      </w:rPr>
    </w:pPr>
  </w:p>
  <w:p w:rsidR="001B4CE0" w:rsidRDefault="001B4CE0" w:rsidP="00F17357">
    <w:pPr>
      <w:pStyle w:val="Header"/>
      <w:spacing w:line="276" w:lineRule="auto"/>
      <w:ind w:left="-1985"/>
      <w:rPr>
        <w:rFonts w:ascii="Times New Roman" w:hAnsi="Times New Roman"/>
        <w:b/>
        <w:noProof/>
        <w:sz w:val="20"/>
        <w:lang w:val="ro-RO" w:eastAsia="ro-RO"/>
      </w:rPr>
    </w:pPr>
  </w:p>
  <w:p w:rsidR="001B4CE0" w:rsidRDefault="001B4CE0" w:rsidP="00F17357">
    <w:pPr>
      <w:pStyle w:val="Header"/>
      <w:pBdr>
        <w:bottom w:val="single" w:sz="12" w:space="1" w:color="auto"/>
      </w:pBdr>
      <w:spacing w:line="276" w:lineRule="auto"/>
      <w:ind w:left="-1985"/>
      <w:rPr>
        <w:rFonts w:ascii="Times New Roman" w:hAnsi="Times New Roman"/>
        <w:b/>
        <w:noProof/>
        <w:sz w:val="20"/>
        <w:lang w:val="ro-RO" w:eastAsia="ro-RO"/>
      </w:rPr>
    </w:pPr>
  </w:p>
  <w:p w:rsidR="001B4CE0" w:rsidRPr="00781B16" w:rsidRDefault="001B4CE0" w:rsidP="00F17357">
    <w:pPr>
      <w:pStyle w:val="Header"/>
      <w:pBdr>
        <w:bottom w:val="single" w:sz="12" w:space="1" w:color="auto"/>
      </w:pBdr>
      <w:spacing w:line="276" w:lineRule="auto"/>
      <w:ind w:left="-1985"/>
      <w:rPr>
        <w:rFonts w:ascii="Times New Roman" w:hAnsi="Times New Roman"/>
        <w:b/>
        <w:noProof/>
        <w:sz w:val="10"/>
        <w:lang w:val="ro-RO" w:eastAsia="ro-RO"/>
      </w:rPr>
    </w:pPr>
  </w:p>
  <w:p w:rsidR="001B4CE0" w:rsidRDefault="001B4CE0" w:rsidP="00F17357">
    <w:pPr>
      <w:pStyle w:val="Header"/>
      <w:spacing w:line="276" w:lineRule="auto"/>
      <w:ind w:left="-1985"/>
      <w:rPr>
        <w:rFonts w:ascii="Trebuchet MS" w:hAnsi="Trebuchet MS"/>
        <w:b/>
        <w:noProof/>
        <w:sz w:val="20"/>
        <w:lang w:val="ro-RO" w:eastAsia="ro-RO"/>
      </w:rPr>
    </w:pPr>
  </w:p>
  <w:p w:rsidR="001B4CE0" w:rsidRPr="00CF4C83" w:rsidRDefault="00743154" w:rsidP="00F17357">
    <w:pPr>
      <w:pStyle w:val="Header"/>
      <w:spacing w:line="276" w:lineRule="auto"/>
      <w:ind w:left="-1985"/>
      <w:rPr>
        <w:rFonts w:ascii="Trebuchet MS" w:hAnsi="Trebuchet MS"/>
        <w:b/>
        <w:noProof/>
        <w:sz w:val="20"/>
        <w:lang w:val="ro-RO" w:eastAsia="ro-RO"/>
      </w:rPr>
    </w:pPr>
    <w:r>
      <w:rPr>
        <w:rFonts w:ascii="Trebuchet MS" w:hAnsi="Trebuchet MS"/>
        <w:b/>
        <w:noProof/>
        <w:sz w:val="20"/>
        <w:lang w:val="ro-RO" w:eastAsia="ro-RO"/>
      </w:rPr>
      <w:t>Nr.26401/16.02</w:t>
    </w:r>
    <w:r w:rsidR="001B4CE0" w:rsidRPr="00CF4C83">
      <w:rPr>
        <w:rFonts w:ascii="Trebuchet MS" w:hAnsi="Trebuchet MS"/>
        <w:b/>
        <w:noProof/>
        <w:sz w:val="20"/>
        <w:lang w:val="ro-RO" w:eastAsia="ro-RO"/>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6141"/>
    <w:multiLevelType w:val="hybridMultilevel"/>
    <w:tmpl w:val="8F542384"/>
    <w:lvl w:ilvl="0" w:tplc="99CC930A">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4357B"/>
    <w:multiLevelType w:val="hybridMultilevel"/>
    <w:tmpl w:val="ACDC1CA8"/>
    <w:lvl w:ilvl="0" w:tplc="A342AD08">
      <w:start w:val="49"/>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5507"/>
    <w:multiLevelType w:val="hybridMultilevel"/>
    <w:tmpl w:val="59F0A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C4559"/>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AF0DE2"/>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8D7E00"/>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CF2263E"/>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F6D4F50"/>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F9297B"/>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8E414B"/>
    <w:multiLevelType w:val="hybridMultilevel"/>
    <w:tmpl w:val="592A0E24"/>
    <w:lvl w:ilvl="0" w:tplc="E2546ED4">
      <w:start w:val="1"/>
      <w:numFmt w:val="upperLetter"/>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74B285D"/>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B4A6AD4"/>
    <w:multiLevelType w:val="hybridMultilevel"/>
    <w:tmpl w:val="2BE69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AA7C4A"/>
    <w:multiLevelType w:val="hybridMultilevel"/>
    <w:tmpl w:val="DE98FCF8"/>
    <w:lvl w:ilvl="0" w:tplc="EDC430E2">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6B077A"/>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FBD1613"/>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113984"/>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10E30C8"/>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2314751"/>
    <w:multiLevelType w:val="hybridMultilevel"/>
    <w:tmpl w:val="4D60B5DA"/>
    <w:lvl w:ilvl="0" w:tplc="3F74BFD8">
      <w:numFmt w:val="bullet"/>
      <w:lvlText w:val="-"/>
      <w:lvlJc w:val="left"/>
      <w:pPr>
        <w:tabs>
          <w:tab w:val="num" w:pos="1575"/>
        </w:tabs>
        <w:ind w:left="1575" w:hanging="8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8B3325"/>
    <w:multiLevelType w:val="hybridMultilevel"/>
    <w:tmpl w:val="592A0E24"/>
    <w:lvl w:ilvl="0" w:tplc="E2546ED4">
      <w:start w:val="1"/>
      <w:numFmt w:val="upperLetter"/>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29B112F"/>
    <w:multiLevelType w:val="hybridMultilevel"/>
    <w:tmpl w:val="25F45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065FB"/>
    <w:multiLevelType w:val="hybridMultilevel"/>
    <w:tmpl w:val="9B1C2F24"/>
    <w:lvl w:ilvl="0" w:tplc="6E2E468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844F2B"/>
    <w:multiLevelType w:val="hybridMultilevel"/>
    <w:tmpl w:val="0DBA1110"/>
    <w:lvl w:ilvl="0" w:tplc="D9901A8C">
      <w:start w:val="1"/>
      <w:numFmt w:val="upperLetter"/>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67E4A01"/>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72254D6"/>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C233923"/>
    <w:multiLevelType w:val="hybridMultilevel"/>
    <w:tmpl w:val="592A0E24"/>
    <w:lvl w:ilvl="0" w:tplc="E2546ED4">
      <w:start w:val="1"/>
      <w:numFmt w:val="upperLetter"/>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1DD6ECE"/>
    <w:multiLevelType w:val="hybridMultilevel"/>
    <w:tmpl w:val="24AC1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3D5CFA"/>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CE22EF5"/>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EC94448"/>
    <w:multiLevelType w:val="hybridMultilevel"/>
    <w:tmpl w:val="25F45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14DEC"/>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1E44E3"/>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42025A3"/>
    <w:multiLevelType w:val="hybridMultilevel"/>
    <w:tmpl w:val="524A42C2"/>
    <w:lvl w:ilvl="0" w:tplc="014AF63E">
      <w:numFmt w:val="bullet"/>
      <w:lvlText w:val="-"/>
      <w:lvlJc w:val="left"/>
      <w:pPr>
        <w:ind w:left="720" w:hanging="360"/>
      </w:pPr>
      <w:rPr>
        <w:rFonts w:ascii="Palatino Linotype" w:eastAsia="Times New Roman" w:hAnsi="Palatino Linotype"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A1D4BFF"/>
    <w:multiLevelType w:val="hybridMultilevel"/>
    <w:tmpl w:val="E9062F40"/>
    <w:lvl w:ilvl="0" w:tplc="316C5346">
      <w:start w:val="10"/>
      <w:numFmt w:val="lowerRoman"/>
      <w:lvlText w:val="%1."/>
      <w:lvlJc w:val="left"/>
      <w:pPr>
        <w:ind w:left="1800" w:hanging="720"/>
      </w:pPr>
      <w:rPr>
        <w:rFonts w:hint="default"/>
        <w:sz w:val="20"/>
        <w:szCs w:val="2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5AEF5333"/>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CB14C0D"/>
    <w:multiLevelType w:val="hybridMultilevel"/>
    <w:tmpl w:val="E2DEF34C"/>
    <w:lvl w:ilvl="0" w:tplc="4F420D2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04769"/>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F0F06D8"/>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0E207E5"/>
    <w:multiLevelType w:val="hybridMultilevel"/>
    <w:tmpl w:val="0DBA1110"/>
    <w:lvl w:ilvl="0" w:tplc="D9901A8C">
      <w:start w:val="1"/>
      <w:numFmt w:val="upperLetter"/>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4E02659"/>
    <w:multiLevelType w:val="hybridMultilevel"/>
    <w:tmpl w:val="85708A68"/>
    <w:lvl w:ilvl="0" w:tplc="663C94AE">
      <w:start w:val="3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5890C2F"/>
    <w:multiLevelType w:val="hybridMultilevel"/>
    <w:tmpl w:val="F4EC93FC"/>
    <w:lvl w:ilvl="0" w:tplc="BE869E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B38B6"/>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BCC4560"/>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EB9756B"/>
    <w:multiLevelType w:val="hybridMultilevel"/>
    <w:tmpl w:val="3AD0A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592A88"/>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3E322BA"/>
    <w:multiLevelType w:val="hybridMultilevel"/>
    <w:tmpl w:val="6E728C9A"/>
    <w:lvl w:ilvl="0" w:tplc="7EF6070A">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1233E"/>
    <w:multiLevelType w:val="hybridMultilevel"/>
    <w:tmpl w:val="61567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F1F2665"/>
    <w:multiLevelType w:val="hybridMultilevel"/>
    <w:tmpl w:val="6F044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F3B5DB8"/>
    <w:multiLevelType w:val="hybridMultilevel"/>
    <w:tmpl w:val="AC1C4354"/>
    <w:lvl w:ilvl="0" w:tplc="342E30BA">
      <w:start w:val="10"/>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F5D675E"/>
    <w:multiLevelType w:val="hybridMultilevel"/>
    <w:tmpl w:val="B13E4236"/>
    <w:lvl w:ilvl="0" w:tplc="7BF03548">
      <w:start w:val="1"/>
      <w:numFmt w:val="upperRoman"/>
      <w:lvlText w:val="%1."/>
      <w:lvlJc w:val="left"/>
      <w:pPr>
        <w:ind w:left="1080" w:hanging="720"/>
      </w:pPr>
      <w:rPr>
        <w:rFonts w:hint="default"/>
        <w:b/>
        <w:color w:val="auto"/>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25"/>
  </w:num>
  <w:num w:numId="3">
    <w:abstractNumId w:val="11"/>
  </w:num>
  <w:num w:numId="4">
    <w:abstractNumId w:val="20"/>
  </w:num>
  <w:num w:numId="5">
    <w:abstractNumId w:val="17"/>
  </w:num>
  <w:num w:numId="6">
    <w:abstractNumId w:val="0"/>
  </w:num>
  <w:num w:numId="7">
    <w:abstractNumId w:val="21"/>
  </w:num>
  <w:num w:numId="8">
    <w:abstractNumId w:val="37"/>
  </w:num>
  <w:num w:numId="9">
    <w:abstractNumId w:val="46"/>
  </w:num>
  <w:num w:numId="10">
    <w:abstractNumId w:val="9"/>
  </w:num>
  <w:num w:numId="11">
    <w:abstractNumId w:val="24"/>
  </w:num>
  <w:num w:numId="12">
    <w:abstractNumId w:val="18"/>
  </w:num>
  <w:num w:numId="13">
    <w:abstractNumId w:val="38"/>
  </w:num>
  <w:num w:numId="14">
    <w:abstractNumId w:val="41"/>
  </w:num>
  <w:num w:numId="15">
    <w:abstractNumId w:val="3"/>
  </w:num>
  <w:num w:numId="16">
    <w:abstractNumId w:val="23"/>
  </w:num>
  <w:num w:numId="17">
    <w:abstractNumId w:val="43"/>
  </w:num>
  <w:num w:numId="18">
    <w:abstractNumId w:val="6"/>
  </w:num>
  <w:num w:numId="19">
    <w:abstractNumId w:val="33"/>
  </w:num>
  <w:num w:numId="20">
    <w:abstractNumId w:val="14"/>
  </w:num>
  <w:num w:numId="21">
    <w:abstractNumId w:val="30"/>
  </w:num>
  <w:num w:numId="22">
    <w:abstractNumId w:val="5"/>
  </w:num>
  <w:num w:numId="23">
    <w:abstractNumId w:val="10"/>
  </w:num>
  <w:num w:numId="24">
    <w:abstractNumId w:val="12"/>
  </w:num>
  <w:num w:numId="25">
    <w:abstractNumId w:val="44"/>
  </w:num>
  <w:num w:numId="26">
    <w:abstractNumId w:val="8"/>
  </w:num>
  <w:num w:numId="27">
    <w:abstractNumId w:val="15"/>
  </w:num>
  <w:num w:numId="28">
    <w:abstractNumId w:val="31"/>
  </w:num>
  <w:num w:numId="29">
    <w:abstractNumId w:val="7"/>
  </w:num>
  <w:num w:numId="30">
    <w:abstractNumId w:val="4"/>
  </w:num>
  <w:num w:numId="31">
    <w:abstractNumId w:val="32"/>
  </w:num>
  <w:num w:numId="32">
    <w:abstractNumId w:val="47"/>
  </w:num>
  <w:num w:numId="33">
    <w:abstractNumId w:val="35"/>
  </w:num>
  <w:num w:numId="34">
    <w:abstractNumId w:val="45"/>
  </w:num>
  <w:num w:numId="35">
    <w:abstractNumId w:val="1"/>
  </w:num>
  <w:num w:numId="36">
    <w:abstractNumId w:val="40"/>
  </w:num>
  <w:num w:numId="37">
    <w:abstractNumId w:val="22"/>
  </w:num>
  <w:num w:numId="38">
    <w:abstractNumId w:val="29"/>
  </w:num>
  <w:num w:numId="39">
    <w:abstractNumId w:val="27"/>
  </w:num>
  <w:num w:numId="40">
    <w:abstractNumId w:val="36"/>
  </w:num>
  <w:num w:numId="41">
    <w:abstractNumId w:val="48"/>
  </w:num>
  <w:num w:numId="42">
    <w:abstractNumId w:val="13"/>
  </w:num>
  <w:num w:numId="43">
    <w:abstractNumId w:val="34"/>
  </w:num>
  <w:num w:numId="44">
    <w:abstractNumId w:val="26"/>
  </w:num>
  <w:num w:numId="45">
    <w:abstractNumId w:val="39"/>
  </w:num>
  <w:num w:numId="46">
    <w:abstractNumId w:val="16"/>
  </w:num>
  <w:num w:numId="47">
    <w:abstractNumId w:val="28"/>
  </w:num>
  <w:num w:numId="48">
    <w:abstractNumId w:val="1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2654"/>
    <w:rsid w:val="000027DF"/>
    <w:rsid w:val="00004819"/>
    <w:rsid w:val="000051BC"/>
    <w:rsid w:val="00020768"/>
    <w:rsid w:val="00021CDC"/>
    <w:rsid w:val="00022F36"/>
    <w:rsid w:val="000272D1"/>
    <w:rsid w:val="000309EC"/>
    <w:rsid w:val="00031EAC"/>
    <w:rsid w:val="00032294"/>
    <w:rsid w:val="00032E1B"/>
    <w:rsid w:val="00033C14"/>
    <w:rsid w:val="00033C83"/>
    <w:rsid w:val="00035C6C"/>
    <w:rsid w:val="0003659E"/>
    <w:rsid w:val="0004194A"/>
    <w:rsid w:val="000421AB"/>
    <w:rsid w:val="00046347"/>
    <w:rsid w:val="00047443"/>
    <w:rsid w:val="00047E64"/>
    <w:rsid w:val="00050131"/>
    <w:rsid w:val="0005088A"/>
    <w:rsid w:val="000521EA"/>
    <w:rsid w:val="00053963"/>
    <w:rsid w:val="00055380"/>
    <w:rsid w:val="0005596D"/>
    <w:rsid w:val="00060BC9"/>
    <w:rsid w:val="000615BD"/>
    <w:rsid w:val="000617F3"/>
    <w:rsid w:val="00061DBC"/>
    <w:rsid w:val="00064746"/>
    <w:rsid w:val="00065B73"/>
    <w:rsid w:val="00067EC1"/>
    <w:rsid w:val="00067F64"/>
    <w:rsid w:val="00070AEB"/>
    <w:rsid w:val="00071106"/>
    <w:rsid w:val="00073638"/>
    <w:rsid w:val="00074EE8"/>
    <w:rsid w:val="00076DA6"/>
    <w:rsid w:val="000804FE"/>
    <w:rsid w:val="00081B3F"/>
    <w:rsid w:val="00085480"/>
    <w:rsid w:val="00085A2F"/>
    <w:rsid w:val="00090089"/>
    <w:rsid w:val="00090972"/>
    <w:rsid w:val="000947E0"/>
    <w:rsid w:val="00094DBD"/>
    <w:rsid w:val="000967B3"/>
    <w:rsid w:val="00096C05"/>
    <w:rsid w:val="00096FBD"/>
    <w:rsid w:val="00096FEC"/>
    <w:rsid w:val="000A19D8"/>
    <w:rsid w:val="000A1D28"/>
    <w:rsid w:val="000A2F7F"/>
    <w:rsid w:val="000A68F6"/>
    <w:rsid w:val="000B032C"/>
    <w:rsid w:val="000B0AAC"/>
    <w:rsid w:val="000B0F36"/>
    <w:rsid w:val="000B2246"/>
    <w:rsid w:val="000B3F8C"/>
    <w:rsid w:val="000B40AA"/>
    <w:rsid w:val="000B489A"/>
    <w:rsid w:val="000B4EAD"/>
    <w:rsid w:val="000B6B9D"/>
    <w:rsid w:val="000C2880"/>
    <w:rsid w:val="000C37F0"/>
    <w:rsid w:val="000C62B2"/>
    <w:rsid w:val="000C7EF2"/>
    <w:rsid w:val="000D1534"/>
    <w:rsid w:val="000D20B5"/>
    <w:rsid w:val="000D21FD"/>
    <w:rsid w:val="000D4C22"/>
    <w:rsid w:val="000E108C"/>
    <w:rsid w:val="000E230E"/>
    <w:rsid w:val="000E5A84"/>
    <w:rsid w:val="000F09DE"/>
    <w:rsid w:val="000F16C1"/>
    <w:rsid w:val="000F16C6"/>
    <w:rsid w:val="000F21EA"/>
    <w:rsid w:val="000F30BC"/>
    <w:rsid w:val="0010151A"/>
    <w:rsid w:val="00101692"/>
    <w:rsid w:val="001030F7"/>
    <w:rsid w:val="00104928"/>
    <w:rsid w:val="001060CD"/>
    <w:rsid w:val="00112F93"/>
    <w:rsid w:val="00114583"/>
    <w:rsid w:val="00114B7B"/>
    <w:rsid w:val="00117CFC"/>
    <w:rsid w:val="00117E84"/>
    <w:rsid w:val="00123BB3"/>
    <w:rsid w:val="00124798"/>
    <w:rsid w:val="00127827"/>
    <w:rsid w:val="00134407"/>
    <w:rsid w:val="00136E85"/>
    <w:rsid w:val="001400F7"/>
    <w:rsid w:val="00140A94"/>
    <w:rsid w:val="001431AA"/>
    <w:rsid w:val="00143741"/>
    <w:rsid w:val="001461D8"/>
    <w:rsid w:val="00146574"/>
    <w:rsid w:val="00146E03"/>
    <w:rsid w:val="00150C31"/>
    <w:rsid w:val="00152428"/>
    <w:rsid w:val="001528CE"/>
    <w:rsid w:val="00153959"/>
    <w:rsid w:val="00157B5C"/>
    <w:rsid w:val="00160A29"/>
    <w:rsid w:val="00162248"/>
    <w:rsid w:val="001628A8"/>
    <w:rsid w:val="00164316"/>
    <w:rsid w:val="001655D5"/>
    <w:rsid w:val="00166425"/>
    <w:rsid w:val="00167FBF"/>
    <w:rsid w:val="00171A72"/>
    <w:rsid w:val="001740B3"/>
    <w:rsid w:val="00180866"/>
    <w:rsid w:val="00183EE2"/>
    <w:rsid w:val="001857C8"/>
    <w:rsid w:val="00187986"/>
    <w:rsid w:val="00193116"/>
    <w:rsid w:val="00196EE8"/>
    <w:rsid w:val="001A336C"/>
    <w:rsid w:val="001A7CE2"/>
    <w:rsid w:val="001B0B87"/>
    <w:rsid w:val="001B159B"/>
    <w:rsid w:val="001B4CE0"/>
    <w:rsid w:val="001B4EF3"/>
    <w:rsid w:val="001B5AFA"/>
    <w:rsid w:val="001B62C6"/>
    <w:rsid w:val="001B7798"/>
    <w:rsid w:val="001C0FF7"/>
    <w:rsid w:val="001C617E"/>
    <w:rsid w:val="001D2504"/>
    <w:rsid w:val="001D48BB"/>
    <w:rsid w:val="001D6866"/>
    <w:rsid w:val="001D6D2F"/>
    <w:rsid w:val="001D7595"/>
    <w:rsid w:val="001E079D"/>
    <w:rsid w:val="001E1786"/>
    <w:rsid w:val="001E1B08"/>
    <w:rsid w:val="001E2F7C"/>
    <w:rsid w:val="001E3131"/>
    <w:rsid w:val="001E3976"/>
    <w:rsid w:val="001E43EB"/>
    <w:rsid w:val="001E6AF2"/>
    <w:rsid w:val="001E6C28"/>
    <w:rsid w:val="001F219B"/>
    <w:rsid w:val="001F244E"/>
    <w:rsid w:val="001F27BC"/>
    <w:rsid w:val="002013F8"/>
    <w:rsid w:val="002029D5"/>
    <w:rsid w:val="0020387E"/>
    <w:rsid w:val="00203998"/>
    <w:rsid w:val="00204B3E"/>
    <w:rsid w:val="0021024B"/>
    <w:rsid w:val="0021355D"/>
    <w:rsid w:val="00213644"/>
    <w:rsid w:val="0021387F"/>
    <w:rsid w:val="00213CDA"/>
    <w:rsid w:val="00214EB1"/>
    <w:rsid w:val="0021604B"/>
    <w:rsid w:val="00217CA4"/>
    <w:rsid w:val="00220A49"/>
    <w:rsid w:val="00220C68"/>
    <w:rsid w:val="00223B76"/>
    <w:rsid w:val="00232173"/>
    <w:rsid w:val="002346D1"/>
    <w:rsid w:val="00234CC0"/>
    <w:rsid w:val="00236327"/>
    <w:rsid w:val="0023763A"/>
    <w:rsid w:val="00237DF1"/>
    <w:rsid w:val="002462E6"/>
    <w:rsid w:val="00246AF4"/>
    <w:rsid w:val="00247CD0"/>
    <w:rsid w:val="00251ADC"/>
    <w:rsid w:val="00253566"/>
    <w:rsid w:val="002546CD"/>
    <w:rsid w:val="002548E8"/>
    <w:rsid w:val="002569D5"/>
    <w:rsid w:val="00260142"/>
    <w:rsid w:val="0026025C"/>
    <w:rsid w:val="0026029E"/>
    <w:rsid w:val="00262C11"/>
    <w:rsid w:val="002662CF"/>
    <w:rsid w:val="00266393"/>
    <w:rsid w:val="00267398"/>
    <w:rsid w:val="002704C3"/>
    <w:rsid w:val="00270EBA"/>
    <w:rsid w:val="002714B8"/>
    <w:rsid w:val="00272417"/>
    <w:rsid w:val="00275729"/>
    <w:rsid w:val="0027607C"/>
    <w:rsid w:val="002816F6"/>
    <w:rsid w:val="002829EA"/>
    <w:rsid w:val="002831E5"/>
    <w:rsid w:val="002832CC"/>
    <w:rsid w:val="002840D0"/>
    <w:rsid w:val="00284699"/>
    <w:rsid w:val="00284977"/>
    <w:rsid w:val="00284EB5"/>
    <w:rsid w:val="0028511C"/>
    <w:rsid w:val="00286434"/>
    <w:rsid w:val="0028776E"/>
    <w:rsid w:val="00292BE5"/>
    <w:rsid w:val="00293210"/>
    <w:rsid w:val="00293EEB"/>
    <w:rsid w:val="00295974"/>
    <w:rsid w:val="00295ACC"/>
    <w:rsid w:val="002968BE"/>
    <w:rsid w:val="0029710B"/>
    <w:rsid w:val="002A3A29"/>
    <w:rsid w:val="002A4583"/>
    <w:rsid w:val="002A57C1"/>
    <w:rsid w:val="002A750C"/>
    <w:rsid w:val="002B3321"/>
    <w:rsid w:val="002B36C4"/>
    <w:rsid w:val="002B5573"/>
    <w:rsid w:val="002B6BBC"/>
    <w:rsid w:val="002B6E66"/>
    <w:rsid w:val="002B7105"/>
    <w:rsid w:val="002C431B"/>
    <w:rsid w:val="002C5FAC"/>
    <w:rsid w:val="002D0111"/>
    <w:rsid w:val="002D1AD0"/>
    <w:rsid w:val="002D4B49"/>
    <w:rsid w:val="002D703D"/>
    <w:rsid w:val="002E3839"/>
    <w:rsid w:val="002E3F5D"/>
    <w:rsid w:val="002E4D5B"/>
    <w:rsid w:val="002E5AFA"/>
    <w:rsid w:val="002E5F5F"/>
    <w:rsid w:val="002F2BDE"/>
    <w:rsid w:val="002F4981"/>
    <w:rsid w:val="002F4AD1"/>
    <w:rsid w:val="002F4CBA"/>
    <w:rsid w:val="002F5E9C"/>
    <w:rsid w:val="003007D7"/>
    <w:rsid w:val="003029EC"/>
    <w:rsid w:val="00303630"/>
    <w:rsid w:val="00303D4B"/>
    <w:rsid w:val="00304D58"/>
    <w:rsid w:val="003072EA"/>
    <w:rsid w:val="00307984"/>
    <w:rsid w:val="003127BB"/>
    <w:rsid w:val="00313E5C"/>
    <w:rsid w:val="00316042"/>
    <w:rsid w:val="00316310"/>
    <w:rsid w:val="00316F20"/>
    <w:rsid w:val="003229DF"/>
    <w:rsid w:val="00324907"/>
    <w:rsid w:val="00325F71"/>
    <w:rsid w:val="00327121"/>
    <w:rsid w:val="0032783D"/>
    <w:rsid w:val="0033104E"/>
    <w:rsid w:val="00334110"/>
    <w:rsid w:val="0033499A"/>
    <w:rsid w:val="0034409E"/>
    <w:rsid w:val="003476CD"/>
    <w:rsid w:val="00347875"/>
    <w:rsid w:val="003543D0"/>
    <w:rsid w:val="003546A5"/>
    <w:rsid w:val="00356C0F"/>
    <w:rsid w:val="00357EBB"/>
    <w:rsid w:val="00360B5F"/>
    <w:rsid w:val="00360D98"/>
    <w:rsid w:val="003620F4"/>
    <w:rsid w:val="00362786"/>
    <w:rsid w:val="00367873"/>
    <w:rsid w:val="00367A29"/>
    <w:rsid w:val="00370E64"/>
    <w:rsid w:val="00372E10"/>
    <w:rsid w:val="00377273"/>
    <w:rsid w:val="0038207E"/>
    <w:rsid w:val="00383C2E"/>
    <w:rsid w:val="00384623"/>
    <w:rsid w:val="00384B7C"/>
    <w:rsid w:val="00384DDA"/>
    <w:rsid w:val="00387DA5"/>
    <w:rsid w:val="00387E8B"/>
    <w:rsid w:val="003912AE"/>
    <w:rsid w:val="003946CB"/>
    <w:rsid w:val="00394795"/>
    <w:rsid w:val="003A4893"/>
    <w:rsid w:val="003A5DDB"/>
    <w:rsid w:val="003A7E29"/>
    <w:rsid w:val="003B1877"/>
    <w:rsid w:val="003B1B96"/>
    <w:rsid w:val="003B3B17"/>
    <w:rsid w:val="003B64C3"/>
    <w:rsid w:val="003C0917"/>
    <w:rsid w:val="003C0C45"/>
    <w:rsid w:val="003C177D"/>
    <w:rsid w:val="003C1F27"/>
    <w:rsid w:val="003C29F4"/>
    <w:rsid w:val="003C4B4A"/>
    <w:rsid w:val="003C4BDB"/>
    <w:rsid w:val="003D519D"/>
    <w:rsid w:val="003E195B"/>
    <w:rsid w:val="003E2D92"/>
    <w:rsid w:val="003E4B9B"/>
    <w:rsid w:val="003F01F4"/>
    <w:rsid w:val="003F0BC0"/>
    <w:rsid w:val="003F2825"/>
    <w:rsid w:val="003F289B"/>
    <w:rsid w:val="003F4FD7"/>
    <w:rsid w:val="003F6BB2"/>
    <w:rsid w:val="0040089D"/>
    <w:rsid w:val="00400F8C"/>
    <w:rsid w:val="00403969"/>
    <w:rsid w:val="004055F4"/>
    <w:rsid w:val="004059A7"/>
    <w:rsid w:val="00406E5A"/>
    <w:rsid w:val="00407CBB"/>
    <w:rsid w:val="004106AA"/>
    <w:rsid w:val="0041109E"/>
    <w:rsid w:val="00411E36"/>
    <w:rsid w:val="00412CE7"/>
    <w:rsid w:val="00413451"/>
    <w:rsid w:val="004147A2"/>
    <w:rsid w:val="004152C6"/>
    <w:rsid w:val="0041633E"/>
    <w:rsid w:val="00420B55"/>
    <w:rsid w:val="004214EA"/>
    <w:rsid w:val="004220E9"/>
    <w:rsid w:val="00422739"/>
    <w:rsid w:val="00424893"/>
    <w:rsid w:val="00424B89"/>
    <w:rsid w:val="00433072"/>
    <w:rsid w:val="00434093"/>
    <w:rsid w:val="0043511D"/>
    <w:rsid w:val="00441110"/>
    <w:rsid w:val="0044242F"/>
    <w:rsid w:val="00444B48"/>
    <w:rsid w:val="00445287"/>
    <w:rsid w:val="00452B4B"/>
    <w:rsid w:val="00455098"/>
    <w:rsid w:val="00457B52"/>
    <w:rsid w:val="00462C05"/>
    <w:rsid w:val="004635F3"/>
    <w:rsid w:val="004642A7"/>
    <w:rsid w:val="004648F5"/>
    <w:rsid w:val="00464FC7"/>
    <w:rsid w:val="004651A6"/>
    <w:rsid w:val="0046796F"/>
    <w:rsid w:val="00473536"/>
    <w:rsid w:val="00473539"/>
    <w:rsid w:val="00475A8D"/>
    <w:rsid w:val="00477674"/>
    <w:rsid w:val="004939DD"/>
    <w:rsid w:val="004945E8"/>
    <w:rsid w:val="0049558B"/>
    <w:rsid w:val="004958FF"/>
    <w:rsid w:val="00496875"/>
    <w:rsid w:val="0049687B"/>
    <w:rsid w:val="004A089A"/>
    <w:rsid w:val="004A5F88"/>
    <w:rsid w:val="004A7878"/>
    <w:rsid w:val="004B4750"/>
    <w:rsid w:val="004B7F90"/>
    <w:rsid w:val="004C08EA"/>
    <w:rsid w:val="004C0A43"/>
    <w:rsid w:val="004C570D"/>
    <w:rsid w:val="004C615A"/>
    <w:rsid w:val="004C6F01"/>
    <w:rsid w:val="004D00D2"/>
    <w:rsid w:val="004D0574"/>
    <w:rsid w:val="004D0F08"/>
    <w:rsid w:val="004D10F1"/>
    <w:rsid w:val="004D2578"/>
    <w:rsid w:val="004D4374"/>
    <w:rsid w:val="004D4596"/>
    <w:rsid w:val="004D78ED"/>
    <w:rsid w:val="004E0F7A"/>
    <w:rsid w:val="004E3E86"/>
    <w:rsid w:val="004E669D"/>
    <w:rsid w:val="004F0FFD"/>
    <w:rsid w:val="004F3F88"/>
    <w:rsid w:val="004F7847"/>
    <w:rsid w:val="00501603"/>
    <w:rsid w:val="00504247"/>
    <w:rsid w:val="005069AD"/>
    <w:rsid w:val="0051126D"/>
    <w:rsid w:val="00513006"/>
    <w:rsid w:val="005130B2"/>
    <w:rsid w:val="00514985"/>
    <w:rsid w:val="005154C7"/>
    <w:rsid w:val="00516F6D"/>
    <w:rsid w:val="005174EC"/>
    <w:rsid w:val="00517D99"/>
    <w:rsid w:val="005201AD"/>
    <w:rsid w:val="005202D1"/>
    <w:rsid w:val="005220FC"/>
    <w:rsid w:val="00522278"/>
    <w:rsid w:val="00523713"/>
    <w:rsid w:val="005264D1"/>
    <w:rsid w:val="005332BA"/>
    <w:rsid w:val="00535B6C"/>
    <w:rsid w:val="00536A07"/>
    <w:rsid w:val="00537376"/>
    <w:rsid w:val="00537C0C"/>
    <w:rsid w:val="005404F6"/>
    <w:rsid w:val="005408A7"/>
    <w:rsid w:val="005418BE"/>
    <w:rsid w:val="00543F2B"/>
    <w:rsid w:val="00544F5E"/>
    <w:rsid w:val="00545F82"/>
    <w:rsid w:val="00546AE4"/>
    <w:rsid w:val="00546D3B"/>
    <w:rsid w:val="00547218"/>
    <w:rsid w:val="00551727"/>
    <w:rsid w:val="005520AB"/>
    <w:rsid w:val="0055233B"/>
    <w:rsid w:val="00553B85"/>
    <w:rsid w:val="00554206"/>
    <w:rsid w:val="00555597"/>
    <w:rsid w:val="00555840"/>
    <w:rsid w:val="005605C1"/>
    <w:rsid w:val="00560D29"/>
    <w:rsid w:val="005616BD"/>
    <w:rsid w:val="0056302D"/>
    <w:rsid w:val="00563FF1"/>
    <w:rsid w:val="005645F6"/>
    <w:rsid w:val="005722B0"/>
    <w:rsid w:val="00572654"/>
    <w:rsid w:val="0057364B"/>
    <w:rsid w:val="005747B6"/>
    <w:rsid w:val="0057560A"/>
    <w:rsid w:val="00581E1F"/>
    <w:rsid w:val="00582971"/>
    <w:rsid w:val="00583AD7"/>
    <w:rsid w:val="00584900"/>
    <w:rsid w:val="005938CF"/>
    <w:rsid w:val="00596CC6"/>
    <w:rsid w:val="005A39C5"/>
    <w:rsid w:val="005A5ECE"/>
    <w:rsid w:val="005A781C"/>
    <w:rsid w:val="005C017C"/>
    <w:rsid w:val="005C0481"/>
    <w:rsid w:val="005C1CBE"/>
    <w:rsid w:val="005C3F67"/>
    <w:rsid w:val="005C79B2"/>
    <w:rsid w:val="005D14A6"/>
    <w:rsid w:val="005D33BD"/>
    <w:rsid w:val="005D54BE"/>
    <w:rsid w:val="005D59E6"/>
    <w:rsid w:val="005D5E4F"/>
    <w:rsid w:val="005D6913"/>
    <w:rsid w:val="005D6FE6"/>
    <w:rsid w:val="005D76C0"/>
    <w:rsid w:val="005D76E1"/>
    <w:rsid w:val="005D7B18"/>
    <w:rsid w:val="005D7FF9"/>
    <w:rsid w:val="005E05F5"/>
    <w:rsid w:val="005F062C"/>
    <w:rsid w:val="005F16E0"/>
    <w:rsid w:val="005F1A9A"/>
    <w:rsid w:val="005F589F"/>
    <w:rsid w:val="0060302D"/>
    <w:rsid w:val="0060304C"/>
    <w:rsid w:val="00604AD2"/>
    <w:rsid w:val="00605E19"/>
    <w:rsid w:val="00606D7B"/>
    <w:rsid w:val="00607260"/>
    <w:rsid w:val="00610191"/>
    <w:rsid w:val="0061098C"/>
    <w:rsid w:val="00610CF6"/>
    <w:rsid w:val="00611EF7"/>
    <w:rsid w:val="00612989"/>
    <w:rsid w:val="00621783"/>
    <w:rsid w:val="00621EE7"/>
    <w:rsid w:val="00622800"/>
    <w:rsid w:val="00622942"/>
    <w:rsid w:val="00625F6E"/>
    <w:rsid w:val="00626B9C"/>
    <w:rsid w:val="0062758A"/>
    <w:rsid w:val="006321C1"/>
    <w:rsid w:val="00636D76"/>
    <w:rsid w:val="00640F5B"/>
    <w:rsid w:val="00641AC8"/>
    <w:rsid w:val="00641EAB"/>
    <w:rsid w:val="006431A6"/>
    <w:rsid w:val="006472C3"/>
    <w:rsid w:val="00651732"/>
    <w:rsid w:val="00653E8C"/>
    <w:rsid w:val="0065434B"/>
    <w:rsid w:val="00654356"/>
    <w:rsid w:val="00654ED0"/>
    <w:rsid w:val="00656DFE"/>
    <w:rsid w:val="006664C0"/>
    <w:rsid w:val="00667448"/>
    <w:rsid w:val="00670C71"/>
    <w:rsid w:val="006718FF"/>
    <w:rsid w:val="006729AE"/>
    <w:rsid w:val="006766B5"/>
    <w:rsid w:val="006822B6"/>
    <w:rsid w:val="00685F0F"/>
    <w:rsid w:val="00690C78"/>
    <w:rsid w:val="00691443"/>
    <w:rsid w:val="00694BE7"/>
    <w:rsid w:val="00696379"/>
    <w:rsid w:val="00696F78"/>
    <w:rsid w:val="006A1561"/>
    <w:rsid w:val="006A7FE4"/>
    <w:rsid w:val="006B0740"/>
    <w:rsid w:val="006B1BC4"/>
    <w:rsid w:val="006B45AF"/>
    <w:rsid w:val="006C01FB"/>
    <w:rsid w:val="006C0817"/>
    <w:rsid w:val="006C5564"/>
    <w:rsid w:val="006C674B"/>
    <w:rsid w:val="006D0D16"/>
    <w:rsid w:val="006D1215"/>
    <w:rsid w:val="006D208D"/>
    <w:rsid w:val="006D54EA"/>
    <w:rsid w:val="006E0096"/>
    <w:rsid w:val="006E0F19"/>
    <w:rsid w:val="006E3213"/>
    <w:rsid w:val="006E4EF0"/>
    <w:rsid w:val="006E539D"/>
    <w:rsid w:val="006F077F"/>
    <w:rsid w:val="006F24D5"/>
    <w:rsid w:val="006F44F4"/>
    <w:rsid w:val="006F48D8"/>
    <w:rsid w:val="006F60AB"/>
    <w:rsid w:val="0070082A"/>
    <w:rsid w:val="0070250D"/>
    <w:rsid w:val="00703F27"/>
    <w:rsid w:val="0070445A"/>
    <w:rsid w:val="00712EE0"/>
    <w:rsid w:val="00714914"/>
    <w:rsid w:val="007168AF"/>
    <w:rsid w:val="0071764C"/>
    <w:rsid w:val="0072041E"/>
    <w:rsid w:val="00721C21"/>
    <w:rsid w:val="00721CF3"/>
    <w:rsid w:val="00723D8C"/>
    <w:rsid w:val="00723EB6"/>
    <w:rsid w:val="00726B54"/>
    <w:rsid w:val="00731C15"/>
    <w:rsid w:val="00733358"/>
    <w:rsid w:val="00735364"/>
    <w:rsid w:val="00735805"/>
    <w:rsid w:val="00735914"/>
    <w:rsid w:val="007359F6"/>
    <w:rsid w:val="007369E3"/>
    <w:rsid w:val="00741021"/>
    <w:rsid w:val="007414E0"/>
    <w:rsid w:val="00742CC0"/>
    <w:rsid w:val="00743154"/>
    <w:rsid w:val="00747089"/>
    <w:rsid w:val="00747EE3"/>
    <w:rsid w:val="00750992"/>
    <w:rsid w:val="007555F3"/>
    <w:rsid w:val="007609A3"/>
    <w:rsid w:val="0076147F"/>
    <w:rsid w:val="00762242"/>
    <w:rsid w:val="00764A19"/>
    <w:rsid w:val="00766CB3"/>
    <w:rsid w:val="00771718"/>
    <w:rsid w:val="00771980"/>
    <w:rsid w:val="00773B1E"/>
    <w:rsid w:val="00774ECB"/>
    <w:rsid w:val="0077650C"/>
    <w:rsid w:val="00777483"/>
    <w:rsid w:val="007805AC"/>
    <w:rsid w:val="00781054"/>
    <w:rsid w:val="00781B16"/>
    <w:rsid w:val="00781CD5"/>
    <w:rsid w:val="00785C76"/>
    <w:rsid w:val="00791C70"/>
    <w:rsid w:val="00792417"/>
    <w:rsid w:val="007926CE"/>
    <w:rsid w:val="007936A9"/>
    <w:rsid w:val="00794A73"/>
    <w:rsid w:val="00795013"/>
    <w:rsid w:val="00796E0A"/>
    <w:rsid w:val="007A3DF4"/>
    <w:rsid w:val="007A3F04"/>
    <w:rsid w:val="007A3FF3"/>
    <w:rsid w:val="007A5527"/>
    <w:rsid w:val="007B0B02"/>
    <w:rsid w:val="007B0DE0"/>
    <w:rsid w:val="007B1ACB"/>
    <w:rsid w:val="007B250D"/>
    <w:rsid w:val="007B2F88"/>
    <w:rsid w:val="007B437E"/>
    <w:rsid w:val="007C19AE"/>
    <w:rsid w:val="007C1BC8"/>
    <w:rsid w:val="007C2178"/>
    <w:rsid w:val="007C21E3"/>
    <w:rsid w:val="007C563C"/>
    <w:rsid w:val="007C6779"/>
    <w:rsid w:val="007D086D"/>
    <w:rsid w:val="007D27F1"/>
    <w:rsid w:val="007D2F71"/>
    <w:rsid w:val="007D38CC"/>
    <w:rsid w:val="007D3B61"/>
    <w:rsid w:val="007D3C63"/>
    <w:rsid w:val="007D5FF5"/>
    <w:rsid w:val="007E140C"/>
    <w:rsid w:val="007E2EAB"/>
    <w:rsid w:val="007E2F20"/>
    <w:rsid w:val="007E30B7"/>
    <w:rsid w:val="007E3446"/>
    <w:rsid w:val="007E3499"/>
    <w:rsid w:val="007E6206"/>
    <w:rsid w:val="007E7946"/>
    <w:rsid w:val="007F0211"/>
    <w:rsid w:val="007F19CE"/>
    <w:rsid w:val="007F26CB"/>
    <w:rsid w:val="007F28B6"/>
    <w:rsid w:val="007F32B5"/>
    <w:rsid w:val="007F433C"/>
    <w:rsid w:val="007F541D"/>
    <w:rsid w:val="007F7873"/>
    <w:rsid w:val="007F78B6"/>
    <w:rsid w:val="0080007C"/>
    <w:rsid w:val="008005C2"/>
    <w:rsid w:val="008012F7"/>
    <w:rsid w:val="00803847"/>
    <w:rsid w:val="0080519A"/>
    <w:rsid w:val="00807191"/>
    <w:rsid w:val="00811348"/>
    <w:rsid w:val="008205B7"/>
    <w:rsid w:val="008220C9"/>
    <w:rsid w:val="008226F9"/>
    <w:rsid w:val="00825199"/>
    <w:rsid w:val="00827087"/>
    <w:rsid w:val="00830895"/>
    <w:rsid w:val="00835A4A"/>
    <w:rsid w:val="00835F8A"/>
    <w:rsid w:val="00836061"/>
    <w:rsid w:val="008379B4"/>
    <w:rsid w:val="0084042A"/>
    <w:rsid w:val="008456F0"/>
    <w:rsid w:val="00851942"/>
    <w:rsid w:val="008533B3"/>
    <w:rsid w:val="008538BC"/>
    <w:rsid w:val="0085455F"/>
    <w:rsid w:val="00856872"/>
    <w:rsid w:val="00866F06"/>
    <w:rsid w:val="00867CAD"/>
    <w:rsid w:val="00872FC6"/>
    <w:rsid w:val="0087337B"/>
    <w:rsid w:val="00874188"/>
    <w:rsid w:val="00874E44"/>
    <w:rsid w:val="00876052"/>
    <w:rsid w:val="008822A1"/>
    <w:rsid w:val="00886B58"/>
    <w:rsid w:val="00887074"/>
    <w:rsid w:val="008901D9"/>
    <w:rsid w:val="00890558"/>
    <w:rsid w:val="00890F11"/>
    <w:rsid w:val="00892AAA"/>
    <w:rsid w:val="0089303B"/>
    <w:rsid w:val="0089716F"/>
    <w:rsid w:val="008A2185"/>
    <w:rsid w:val="008A2A74"/>
    <w:rsid w:val="008A2E3B"/>
    <w:rsid w:val="008A5C5D"/>
    <w:rsid w:val="008A65AF"/>
    <w:rsid w:val="008A6E5E"/>
    <w:rsid w:val="008A787D"/>
    <w:rsid w:val="008B0277"/>
    <w:rsid w:val="008B0AF4"/>
    <w:rsid w:val="008B1AA6"/>
    <w:rsid w:val="008B71A1"/>
    <w:rsid w:val="008C0DEC"/>
    <w:rsid w:val="008C1183"/>
    <w:rsid w:val="008C285C"/>
    <w:rsid w:val="008C4762"/>
    <w:rsid w:val="008C4B0F"/>
    <w:rsid w:val="008C4C2C"/>
    <w:rsid w:val="008C4CA4"/>
    <w:rsid w:val="008C52AE"/>
    <w:rsid w:val="008C725C"/>
    <w:rsid w:val="008C7AA8"/>
    <w:rsid w:val="008D1E35"/>
    <w:rsid w:val="008D296C"/>
    <w:rsid w:val="008D2DCD"/>
    <w:rsid w:val="008D47F0"/>
    <w:rsid w:val="008D4A03"/>
    <w:rsid w:val="008D6CC7"/>
    <w:rsid w:val="008E1D95"/>
    <w:rsid w:val="008E23E5"/>
    <w:rsid w:val="008E2BE4"/>
    <w:rsid w:val="008E2C3C"/>
    <w:rsid w:val="008E2F78"/>
    <w:rsid w:val="008E6A4F"/>
    <w:rsid w:val="008F0659"/>
    <w:rsid w:val="008F07B3"/>
    <w:rsid w:val="008F144F"/>
    <w:rsid w:val="008F2543"/>
    <w:rsid w:val="008F2A3C"/>
    <w:rsid w:val="008F315B"/>
    <w:rsid w:val="008F31C6"/>
    <w:rsid w:val="008F7A69"/>
    <w:rsid w:val="009019A1"/>
    <w:rsid w:val="00906A93"/>
    <w:rsid w:val="00911916"/>
    <w:rsid w:val="009127B2"/>
    <w:rsid w:val="009134B8"/>
    <w:rsid w:val="009146F3"/>
    <w:rsid w:val="00920973"/>
    <w:rsid w:val="00922494"/>
    <w:rsid w:val="00924F33"/>
    <w:rsid w:val="00930300"/>
    <w:rsid w:val="00930EB0"/>
    <w:rsid w:val="0093539B"/>
    <w:rsid w:val="009379E4"/>
    <w:rsid w:val="00941AF8"/>
    <w:rsid w:val="00941B10"/>
    <w:rsid w:val="00946F4A"/>
    <w:rsid w:val="00947E1D"/>
    <w:rsid w:val="00947EB0"/>
    <w:rsid w:val="00950CDB"/>
    <w:rsid w:val="0095362D"/>
    <w:rsid w:val="009541C0"/>
    <w:rsid w:val="00955204"/>
    <w:rsid w:val="00961535"/>
    <w:rsid w:val="009627B0"/>
    <w:rsid w:val="00962B41"/>
    <w:rsid w:val="009631B1"/>
    <w:rsid w:val="009636A7"/>
    <w:rsid w:val="00963B10"/>
    <w:rsid w:val="00964DBC"/>
    <w:rsid w:val="009670B8"/>
    <w:rsid w:val="00970A18"/>
    <w:rsid w:val="00974412"/>
    <w:rsid w:val="0097561B"/>
    <w:rsid w:val="0097639B"/>
    <w:rsid w:val="009764E2"/>
    <w:rsid w:val="009767D8"/>
    <w:rsid w:val="00977CBC"/>
    <w:rsid w:val="00980202"/>
    <w:rsid w:val="009807B2"/>
    <w:rsid w:val="009810AE"/>
    <w:rsid w:val="009830B5"/>
    <w:rsid w:val="00983A75"/>
    <w:rsid w:val="00984049"/>
    <w:rsid w:val="00985B38"/>
    <w:rsid w:val="00993903"/>
    <w:rsid w:val="0099468C"/>
    <w:rsid w:val="009956D1"/>
    <w:rsid w:val="0099579B"/>
    <w:rsid w:val="00995BD1"/>
    <w:rsid w:val="00996A8C"/>
    <w:rsid w:val="009A76E7"/>
    <w:rsid w:val="009B0518"/>
    <w:rsid w:val="009B2FD3"/>
    <w:rsid w:val="009B441B"/>
    <w:rsid w:val="009B63F9"/>
    <w:rsid w:val="009B79C2"/>
    <w:rsid w:val="009C5059"/>
    <w:rsid w:val="009C5372"/>
    <w:rsid w:val="009C6786"/>
    <w:rsid w:val="009D0FDB"/>
    <w:rsid w:val="009D2968"/>
    <w:rsid w:val="009D3365"/>
    <w:rsid w:val="009D4013"/>
    <w:rsid w:val="009D4492"/>
    <w:rsid w:val="009D4859"/>
    <w:rsid w:val="009D5E0F"/>
    <w:rsid w:val="009D6DE0"/>
    <w:rsid w:val="009D6EC5"/>
    <w:rsid w:val="009E2069"/>
    <w:rsid w:val="009F0F3B"/>
    <w:rsid w:val="009F44D6"/>
    <w:rsid w:val="009F66F7"/>
    <w:rsid w:val="009F727D"/>
    <w:rsid w:val="009F7B60"/>
    <w:rsid w:val="00A0340E"/>
    <w:rsid w:val="00A06766"/>
    <w:rsid w:val="00A07CED"/>
    <w:rsid w:val="00A1081D"/>
    <w:rsid w:val="00A10943"/>
    <w:rsid w:val="00A12953"/>
    <w:rsid w:val="00A1505E"/>
    <w:rsid w:val="00A16D87"/>
    <w:rsid w:val="00A20506"/>
    <w:rsid w:val="00A2732F"/>
    <w:rsid w:val="00A33ACB"/>
    <w:rsid w:val="00A36946"/>
    <w:rsid w:val="00A40591"/>
    <w:rsid w:val="00A42699"/>
    <w:rsid w:val="00A43D06"/>
    <w:rsid w:val="00A44FCE"/>
    <w:rsid w:val="00A47606"/>
    <w:rsid w:val="00A51069"/>
    <w:rsid w:val="00A51328"/>
    <w:rsid w:val="00A522C5"/>
    <w:rsid w:val="00A52C5A"/>
    <w:rsid w:val="00A53019"/>
    <w:rsid w:val="00A53FE2"/>
    <w:rsid w:val="00A558F7"/>
    <w:rsid w:val="00A627AF"/>
    <w:rsid w:val="00A6382B"/>
    <w:rsid w:val="00A6408D"/>
    <w:rsid w:val="00A66030"/>
    <w:rsid w:val="00A66BCC"/>
    <w:rsid w:val="00A72712"/>
    <w:rsid w:val="00A73C09"/>
    <w:rsid w:val="00A75A6E"/>
    <w:rsid w:val="00A7755C"/>
    <w:rsid w:val="00A80885"/>
    <w:rsid w:val="00A84B3F"/>
    <w:rsid w:val="00A867D7"/>
    <w:rsid w:val="00A87513"/>
    <w:rsid w:val="00A90AA8"/>
    <w:rsid w:val="00AA07A0"/>
    <w:rsid w:val="00AA11E3"/>
    <w:rsid w:val="00AA19CA"/>
    <w:rsid w:val="00AA2CCA"/>
    <w:rsid w:val="00AA654F"/>
    <w:rsid w:val="00AA6913"/>
    <w:rsid w:val="00AA7461"/>
    <w:rsid w:val="00AA786F"/>
    <w:rsid w:val="00AA7BFA"/>
    <w:rsid w:val="00AA7EC6"/>
    <w:rsid w:val="00AB196A"/>
    <w:rsid w:val="00AB3B7E"/>
    <w:rsid w:val="00AB5265"/>
    <w:rsid w:val="00AB7DCF"/>
    <w:rsid w:val="00AC20E2"/>
    <w:rsid w:val="00AC2318"/>
    <w:rsid w:val="00AC2837"/>
    <w:rsid w:val="00AC2BEB"/>
    <w:rsid w:val="00AC2F88"/>
    <w:rsid w:val="00AC47BB"/>
    <w:rsid w:val="00AC6AA1"/>
    <w:rsid w:val="00AC6B07"/>
    <w:rsid w:val="00AC6E5D"/>
    <w:rsid w:val="00AD29C4"/>
    <w:rsid w:val="00AD3E4F"/>
    <w:rsid w:val="00AD684E"/>
    <w:rsid w:val="00AE113C"/>
    <w:rsid w:val="00AE1939"/>
    <w:rsid w:val="00AE24B4"/>
    <w:rsid w:val="00AE3E27"/>
    <w:rsid w:val="00AE566E"/>
    <w:rsid w:val="00AE6729"/>
    <w:rsid w:val="00AE7324"/>
    <w:rsid w:val="00AF0863"/>
    <w:rsid w:val="00AF3A43"/>
    <w:rsid w:val="00AF5785"/>
    <w:rsid w:val="00AF58FE"/>
    <w:rsid w:val="00B021C1"/>
    <w:rsid w:val="00B0633D"/>
    <w:rsid w:val="00B10E0F"/>
    <w:rsid w:val="00B15912"/>
    <w:rsid w:val="00B16636"/>
    <w:rsid w:val="00B1692A"/>
    <w:rsid w:val="00B204AD"/>
    <w:rsid w:val="00B222C0"/>
    <w:rsid w:val="00B23178"/>
    <w:rsid w:val="00B23DFA"/>
    <w:rsid w:val="00B30313"/>
    <w:rsid w:val="00B31991"/>
    <w:rsid w:val="00B32315"/>
    <w:rsid w:val="00B334C9"/>
    <w:rsid w:val="00B33E6B"/>
    <w:rsid w:val="00B40F46"/>
    <w:rsid w:val="00B42A9F"/>
    <w:rsid w:val="00B44D04"/>
    <w:rsid w:val="00B456B8"/>
    <w:rsid w:val="00B46796"/>
    <w:rsid w:val="00B5236A"/>
    <w:rsid w:val="00B54D23"/>
    <w:rsid w:val="00B566E1"/>
    <w:rsid w:val="00B60484"/>
    <w:rsid w:val="00B60AE4"/>
    <w:rsid w:val="00B63859"/>
    <w:rsid w:val="00B642B3"/>
    <w:rsid w:val="00B649CA"/>
    <w:rsid w:val="00B67ED8"/>
    <w:rsid w:val="00B70B59"/>
    <w:rsid w:val="00B729BB"/>
    <w:rsid w:val="00B73AA7"/>
    <w:rsid w:val="00B73D8E"/>
    <w:rsid w:val="00B74370"/>
    <w:rsid w:val="00B80FC9"/>
    <w:rsid w:val="00B934C6"/>
    <w:rsid w:val="00B93BA8"/>
    <w:rsid w:val="00B9666F"/>
    <w:rsid w:val="00B97011"/>
    <w:rsid w:val="00BA0DCC"/>
    <w:rsid w:val="00BA2C6C"/>
    <w:rsid w:val="00BA3364"/>
    <w:rsid w:val="00BA5C1C"/>
    <w:rsid w:val="00BB0899"/>
    <w:rsid w:val="00BB0F93"/>
    <w:rsid w:val="00BB212A"/>
    <w:rsid w:val="00BB2F4E"/>
    <w:rsid w:val="00BB380C"/>
    <w:rsid w:val="00BB6D19"/>
    <w:rsid w:val="00BC43B3"/>
    <w:rsid w:val="00BC553E"/>
    <w:rsid w:val="00BD0163"/>
    <w:rsid w:val="00BD02FB"/>
    <w:rsid w:val="00BD0FE8"/>
    <w:rsid w:val="00BD1602"/>
    <w:rsid w:val="00BD21FC"/>
    <w:rsid w:val="00BD2B83"/>
    <w:rsid w:val="00BE0659"/>
    <w:rsid w:val="00BE0716"/>
    <w:rsid w:val="00BE3B3E"/>
    <w:rsid w:val="00BE5314"/>
    <w:rsid w:val="00BF4DB5"/>
    <w:rsid w:val="00BF7724"/>
    <w:rsid w:val="00BF7B01"/>
    <w:rsid w:val="00C029B4"/>
    <w:rsid w:val="00C03EEA"/>
    <w:rsid w:val="00C04E64"/>
    <w:rsid w:val="00C06D03"/>
    <w:rsid w:val="00C07E94"/>
    <w:rsid w:val="00C1111C"/>
    <w:rsid w:val="00C132A4"/>
    <w:rsid w:val="00C13A45"/>
    <w:rsid w:val="00C14F3E"/>
    <w:rsid w:val="00C16B61"/>
    <w:rsid w:val="00C17D78"/>
    <w:rsid w:val="00C2303C"/>
    <w:rsid w:val="00C2450E"/>
    <w:rsid w:val="00C25F48"/>
    <w:rsid w:val="00C25F8E"/>
    <w:rsid w:val="00C30769"/>
    <w:rsid w:val="00C34547"/>
    <w:rsid w:val="00C3474B"/>
    <w:rsid w:val="00C36FE4"/>
    <w:rsid w:val="00C40223"/>
    <w:rsid w:val="00C437EF"/>
    <w:rsid w:val="00C43C2C"/>
    <w:rsid w:val="00C46269"/>
    <w:rsid w:val="00C469F5"/>
    <w:rsid w:val="00C47826"/>
    <w:rsid w:val="00C47D43"/>
    <w:rsid w:val="00C53102"/>
    <w:rsid w:val="00C552E4"/>
    <w:rsid w:val="00C60F31"/>
    <w:rsid w:val="00C62D0C"/>
    <w:rsid w:val="00C62D43"/>
    <w:rsid w:val="00C6445C"/>
    <w:rsid w:val="00C729E0"/>
    <w:rsid w:val="00C72DA3"/>
    <w:rsid w:val="00C74B99"/>
    <w:rsid w:val="00C75AC2"/>
    <w:rsid w:val="00C75C08"/>
    <w:rsid w:val="00C764E9"/>
    <w:rsid w:val="00C769F4"/>
    <w:rsid w:val="00C76E90"/>
    <w:rsid w:val="00C81327"/>
    <w:rsid w:val="00C81347"/>
    <w:rsid w:val="00C82340"/>
    <w:rsid w:val="00C83ADE"/>
    <w:rsid w:val="00C8408D"/>
    <w:rsid w:val="00C8528C"/>
    <w:rsid w:val="00C854F9"/>
    <w:rsid w:val="00C8717B"/>
    <w:rsid w:val="00C87E00"/>
    <w:rsid w:val="00C87F56"/>
    <w:rsid w:val="00C95579"/>
    <w:rsid w:val="00C95CBA"/>
    <w:rsid w:val="00C964D4"/>
    <w:rsid w:val="00CA0A09"/>
    <w:rsid w:val="00CA1462"/>
    <w:rsid w:val="00CA2222"/>
    <w:rsid w:val="00CA4C18"/>
    <w:rsid w:val="00CA57BA"/>
    <w:rsid w:val="00CA668C"/>
    <w:rsid w:val="00CA6912"/>
    <w:rsid w:val="00CB04C4"/>
    <w:rsid w:val="00CB5811"/>
    <w:rsid w:val="00CB73F2"/>
    <w:rsid w:val="00CC16E5"/>
    <w:rsid w:val="00CC310C"/>
    <w:rsid w:val="00CD0496"/>
    <w:rsid w:val="00CD1E11"/>
    <w:rsid w:val="00CD26CC"/>
    <w:rsid w:val="00CE676B"/>
    <w:rsid w:val="00CF0444"/>
    <w:rsid w:val="00CF45A8"/>
    <w:rsid w:val="00CF4C83"/>
    <w:rsid w:val="00CF4CA0"/>
    <w:rsid w:val="00CF7C29"/>
    <w:rsid w:val="00CF7C85"/>
    <w:rsid w:val="00D00355"/>
    <w:rsid w:val="00D007B4"/>
    <w:rsid w:val="00D01A98"/>
    <w:rsid w:val="00D02FB1"/>
    <w:rsid w:val="00D05356"/>
    <w:rsid w:val="00D05973"/>
    <w:rsid w:val="00D07A6B"/>
    <w:rsid w:val="00D13524"/>
    <w:rsid w:val="00D17FC2"/>
    <w:rsid w:val="00D2076C"/>
    <w:rsid w:val="00D223BD"/>
    <w:rsid w:val="00D22D46"/>
    <w:rsid w:val="00D24ADE"/>
    <w:rsid w:val="00D30AFD"/>
    <w:rsid w:val="00D3416A"/>
    <w:rsid w:val="00D36898"/>
    <w:rsid w:val="00D373D5"/>
    <w:rsid w:val="00D3758E"/>
    <w:rsid w:val="00D41A6F"/>
    <w:rsid w:val="00D42A5A"/>
    <w:rsid w:val="00D44878"/>
    <w:rsid w:val="00D511AE"/>
    <w:rsid w:val="00D52CAB"/>
    <w:rsid w:val="00D53E64"/>
    <w:rsid w:val="00D54655"/>
    <w:rsid w:val="00D64B3A"/>
    <w:rsid w:val="00D64D43"/>
    <w:rsid w:val="00D65A85"/>
    <w:rsid w:val="00D67989"/>
    <w:rsid w:val="00D74D57"/>
    <w:rsid w:val="00D77C39"/>
    <w:rsid w:val="00D806D1"/>
    <w:rsid w:val="00D80DA4"/>
    <w:rsid w:val="00D864B9"/>
    <w:rsid w:val="00D865C5"/>
    <w:rsid w:val="00D8703A"/>
    <w:rsid w:val="00D87BAB"/>
    <w:rsid w:val="00D900B7"/>
    <w:rsid w:val="00D927C1"/>
    <w:rsid w:val="00D94B9C"/>
    <w:rsid w:val="00D9591D"/>
    <w:rsid w:val="00DA0442"/>
    <w:rsid w:val="00DA0A89"/>
    <w:rsid w:val="00DA304A"/>
    <w:rsid w:val="00DA4980"/>
    <w:rsid w:val="00DA50AA"/>
    <w:rsid w:val="00DA51B4"/>
    <w:rsid w:val="00DB07B2"/>
    <w:rsid w:val="00DB2177"/>
    <w:rsid w:val="00DB2ABF"/>
    <w:rsid w:val="00DB2FA7"/>
    <w:rsid w:val="00DB79CB"/>
    <w:rsid w:val="00DC0A77"/>
    <w:rsid w:val="00DC3214"/>
    <w:rsid w:val="00DC3BA8"/>
    <w:rsid w:val="00DC40A1"/>
    <w:rsid w:val="00DC44F0"/>
    <w:rsid w:val="00DC57EC"/>
    <w:rsid w:val="00DC5D2E"/>
    <w:rsid w:val="00DC75CA"/>
    <w:rsid w:val="00DC76CF"/>
    <w:rsid w:val="00DD083F"/>
    <w:rsid w:val="00DD0A7F"/>
    <w:rsid w:val="00DD4209"/>
    <w:rsid w:val="00DD4B81"/>
    <w:rsid w:val="00DE1E41"/>
    <w:rsid w:val="00DE216C"/>
    <w:rsid w:val="00DE2E6D"/>
    <w:rsid w:val="00DE38B5"/>
    <w:rsid w:val="00DE53A6"/>
    <w:rsid w:val="00DF0043"/>
    <w:rsid w:val="00DF0E43"/>
    <w:rsid w:val="00DF4312"/>
    <w:rsid w:val="00DF66E1"/>
    <w:rsid w:val="00E00544"/>
    <w:rsid w:val="00E00FB3"/>
    <w:rsid w:val="00E0590B"/>
    <w:rsid w:val="00E05AD5"/>
    <w:rsid w:val="00E05EDB"/>
    <w:rsid w:val="00E11632"/>
    <w:rsid w:val="00E157DD"/>
    <w:rsid w:val="00E160F0"/>
    <w:rsid w:val="00E2109E"/>
    <w:rsid w:val="00E210D5"/>
    <w:rsid w:val="00E25D22"/>
    <w:rsid w:val="00E2600F"/>
    <w:rsid w:val="00E26E2E"/>
    <w:rsid w:val="00E27130"/>
    <w:rsid w:val="00E30005"/>
    <w:rsid w:val="00E301DE"/>
    <w:rsid w:val="00E40C2E"/>
    <w:rsid w:val="00E40E87"/>
    <w:rsid w:val="00E414E7"/>
    <w:rsid w:val="00E503DA"/>
    <w:rsid w:val="00E504AE"/>
    <w:rsid w:val="00E520CC"/>
    <w:rsid w:val="00E52979"/>
    <w:rsid w:val="00E55080"/>
    <w:rsid w:val="00E561AB"/>
    <w:rsid w:val="00E62C7B"/>
    <w:rsid w:val="00E64E00"/>
    <w:rsid w:val="00E64EB5"/>
    <w:rsid w:val="00E66009"/>
    <w:rsid w:val="00E70054"/>
    <w:rsid w:val="00E700C0"/>
    <w:rsid w:val="00E7016F"/>
    <w:rsid w:val="00E73D3B"/>
    <w:rsid w:val="00E74E20"/>
    <w:rsid w:val="00E761DD"/>
    <w:rsid w:val="00E77DB2"/>
    <w:rsid w:val="00E81183"/>
    <w:rsid w:val="00E8218F"/>
    <w:rsid w:val="00E84656"/>
    <w:rsid w:val="00E851B9"/>
    <w:rsid w:val="00E859A7"/>
    <w:rsid w:val="00E8697D"/>
    <w:rsid w:val="00E87BFC"/>
    <w:rsid w:val="00E90BFF"/>
    <w:rsid w:val="00E92394"/>
    <w:rsid w:val="00E9292F"/>
    <w:rsid w:val="00E92BFD"/>
    <w:rsid w:val="00E946C1"/>
    <w:rsid w:val="00E94A6A"/>
    <w:rsid w:val="00E94F9C"/>
    <w:rsid w:val="00E95030"/>
    <w:rsid w:val="00EA0154"/>
    <w:rsid w:val="00EA3D02"/>
    <w:rsid w:val="00EA51D8"/>
    <w:rsid w:val="00EA6401"/>
    <w:rsid w:val="00EB0EFA"/>
    <w:rsid w:val="00EB304E"/>
    <w:rsid w:val="00EB7843"/>
    <w:rsid w:val="00EC1DBA"/>
    <w:rsid w:val="00EC1F82"/>
    <w:rsid w:val="00EC4032"/>
    <w:rsid w:val="00EC4268"/>
    <w:rsid w:val="00EC4B6E"/>
    <w:rsid w:val="00EC661E"/>
    <w:rsid w:val="00ED0CBE"/>
    <w:rsid w:val="00ED1B01"/>
    <w:rsid w:val="00ED40A6"/>
    <w:rsid w:val="00ED4FA3"/>
    <w:rsid w:val="00EE3705"/>
    <w:rsid w:val="00EE62F7"/>
    <w:rsid w:val="00EF462B"/>
    <w:rsid w:val="00EF6192"/>
    <w:rsid w:val="00EF6FDE"/>
    <w:rsid w:val="00F028CB"/>
    <w:rsid w:val="00F03EAF"/>
    <w:rsid w:val="00F03F1E"/>
    <w:rsid w:val="00F04385"/>
    <w:rsid w:val="00F10DCA"/>
    <w:rsid w:val="00F1364B"/>
    <w:rsid w:val="00F17357"/>
    <w:rsid w:val="00F1747B"/>
    <w:rsid w:val="00F202CE"/>
    <w:rsid w:val="00F21A95"/>
    <w:rsid w:val="00F240EF"/>
    <w:rsid w:val="00F25697"/>
    <w:rsid w:val="00F25729"/>
    <w:rsid w:val="00F25F2C"/>
    <w:rsid w:val="00F27562"/>
    <w:rsid w:val="00F326DD"/>
    <w:rsid w:val="00F330AD"/>
    <w:rsid w:val="00F37781"/>
    <w:rsid w:val="00F4237D"/>
    <w:rsid w:val="00F429E1"/>
    <w:rsid w:val="00F43BB5"/>
    <w:rsid w:val="00F44B52"/>
    <w:rsid w:val="00F51B7A"/>
    <w:rsid w:val="00F51F44"/>
    <w:rsid w:val="00F5578D"/>
    <w:rsid w:val="00F5654D"/>
    <w:rsid w:val="00F56E31"/>
    <w:rsid w:val="00F57DC3"/>
    <w:rsid w:val="00F605C8"/>
    <w:rsid w:val="00F61ADB"/>
    <w:rsid w:val="00F62E0B"/>
    <w:rsid w:val="00F65442"/>
    <w:rsid w:val="00F658C2"/>
    <w:rsid w:val="00F65D67"/>
    <w:rsid w:val="00F66E7E"/>
    <w:rsid w:val="00F67D3A"/>
    <w:rsid w:val="00F70122"/>
    <w:rsid w:val="00F71803"/>
    <w:rsid w:val="00F71835"/>
    <w:rsid w:val="00F71BF3"/>
    <w:rsid w:val="00F72D1D"/>
    <w:rsid w:val="00F75540"/>
    <w:rsid w:val="00F75B63"/>
    <w:rsid w:val="00F775A7"/>
    <w:rsid w:val="00F81EF6"/>
    <w:rsid w:val="00F847E1"/>
    <w:rsid w:val="00F85347"/>
    <w:rsid w:val="00F85438"/>
    <w:rsid w:val="00F8584C"/>
    <w:rsid w:val="00F905C1"/>
    <w:rsid w:val="00F91429"/>
    <w:rsid w:val="00F91CC7"/>
    <w:rsid w:val="00F9332B"/>
    <w:rsid w:val="00F958EF"/>
    <w:rsid w:val="00F96991"/>
    <w:rsid w:val="00FA08A7"/>
    <w:rsid w:val="00FA3122"/>
    <w:rsid w:val="00FA54C3"/>
    <w:rsid w:val="00FA5912"/>
    <w:rsid w:val="00FA5FB3"/>
    <w:rsid w:val="00FB0964"/>
    <w:rsid w:val="00FB1C22"/>
    <w:rsid w:val="00FB4DB0"/>
    <w:rsid w:val="00FB5B06"/>
    <w:rsid w:val="00FC3A35"/>
    <w:rsid w:val="00FC5ABD"/>
    <w:rsid w:val="00FD17A6"/>
    <w:rsid w:val="00FD19FD"/>
    <w:rsid w:val="00FD2186"/>
    <w:rsid w:val="00FD37F8"/>
    <w:rsid w:val="00FD42C7"/>
    <w:rsid w:val="00FD600E"/>
    <w:rsid w:val="00FD7603"/>
    <w:rsid w:val="00FE082B"/>
    <w:rsid w:val="00FE238B"/>
    <w:rsid w:val="00FE29A4"/>
    <w:rsid w:val="00FE3078"/>
    <w:rsid w:val="00FE37B4"/>
    <w:rsid w:val="00FE55A8"/>
    <w:rsid w:val="00FF012C"/>
    <w:rsid w:val="00FF1627"/>
    <w:rsid w:val="00FF6F35"/>
    <w:rsid w:val="00FF7420"/>
    <w:rsid w:val="00FF7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9DD44-76C7-4C69-958A-D4ABC7A0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paragraph" w:styleId="Heading8">
    <w:name w:val="heading 8"/>
    <w:basedOn w:val="Normal"/>
    <w:next w:val="Normal"/>
    <w:link w:val="Heading8Char"/>
    <w:qFormat/>
    <w:rsid w:val="00EA51D8"/>
    <w:pPr>
      <w:keepNext/>
      <w:spacing w:after="0"/>
      <w:jc w:val="left"/>
      <w:outlineLvl w:val="7"/>
    </w:pPr>
    <w:rPr>
      <w:rFonts w:ascii="Times New Roman" w:eastAsia="Times New Roman" w:hAnsi="Times New Roman"/>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0F0"/>
    <w:pPr>
      <w:tabs>
        <w:tab w:val="center" w:pos="4680"/>
        <w:tab w:val="right" w:pos="9360"/>
      </w:tabs>
      <w:spacing w:after="0"/>
    </w:pPr>
  </w:style>
  <w:style w:type="character" w:customStyle="1" w:styleId="HeaderChar">
    <w:name w:val="Header Char"/>
    <w:basedOn w:val="DefaultParagraphFont"/>
    <w:link w:val="Header"/>
    <w:rsid w:val="00E160F0"/>
  </w:style>
  <w:style w:type="paragraph" w:styleId="Footer">
    <w:name w:val="footer"/>
    <w:basedOn w:val="Normal"/>
    <w:link w:val="FooterChar"/>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B0740"/>
    <w:rPr>
      <w:b/>
      <w:bCs/>
      <w:i/>
      <w:iCs/>
      <w:color w:val="4F81BD" w:themeColor="accent1"/>
    </w:rPr>
  </w:style>
  <w:style w:type="paragraph" w:styleId="BodyText">
    <w:name w:val="Body Text"/>
    <w:basedOn w:val="Normal"/>
    <w:link w:val="BodyTextChar"/>
    <w:rsid w:val="00D01A98"/>
    <w:pPr>
      <w:spacing w:after="120"/>
      <w:jc w:val="left"/>
    </w:pPr>
    <w:rPr>
      <w:rFonts w:ascii="Times New Roman" w:eastAsia="Times New Roman" w:hAnsi="Times New Roman"/>
      <w:sz w:val="20"/>
      <w:szCs w:val="20"/>
    </w:rPr>
  </w:style>
  <w:style w:type="character" w:customStyle="1" w:styleId="BodyTextChar">
    <w:name w:val="Body Text Char"/>
    <w:basedOn w:val="DefaultParagraphFont"/>
    <w:link w:val="BodyText"/>
    <w:rsid w:val="00D01A98"/>
    <w:rPr>
      <w:rFonts w:ascii="Times New Roman" w:eastAsia="Times New Roman" w:hAnsi="Times New Roman"/>
    </w:rPr>
  </w:style>
  <w:style w:type="paragraph" w:styleId="NoSpacing">
    <w:name w:val="No Spacing"/>
    <w:uiPriority w:val="1"/>
    <w:qFormat/>
    <w:rsid w:val="00BB212A"/>
    <w:pPr>
      <w:jc w:val="both"/>
    </w:pPr>
    <w:rPr>
      <w:rFonts w:ascii="Palatino Linotype" w:hAnsi="Palatino Linotype"/>
      <w:sz w:val="24"/>
      <w:szCs w:val="22"/>
      <w:lang w:val="en-US" w:eastAsia="en-US"/>
    </w:rPr>
  </w:style>
  <w:style w:type="paragraph" w:customStyle="1" w:styleId="Addressee">
    <w:name w:val="Addressee"/>
    <w:rsid w:val="004D4374"/>
    <w:pPr>
      <w:pBdr>
        <w:top w:val="nil"/>
        <w:left w:val="nil"/>
        <w:bottom w:val="nil"/>
        <w:right w:val="nil"/>
        <w:between w:val="nil"/>
        <w:bar w:val="nil"/>
      </w:pBdr>
    </w:pPr>
    <w:rPr>
      <w:rFonts w:ascii="Avenir Next" w:eastAsia="Avenir Next" w:hAnsi="Avenir Next" w:cs="Avenir Next"/>
      <w:color w:val="000000"/>
      <w:bdr w:val="nil"/>
      <w:lang w:val="en-US" w:eastAsia="en-US"/>
    </w:rPr>
  </w:style>
  <w:style w:type="character" w:customStyle="1" w:styleId="Heading8Char">
    <w:name w:val="Heading 8 Char"/>
    <w:basedOn w:val="DefaultParagraphFont"/>
    <w:link w:val="Heading8"/>
    <w:rsid w:val="00EA51D8"/>
    <w:rPr>
      <w:rFonts w:ascii="Times New Roman" w:eastAsia="Times New Roman" w:hAnsi="Times New Roman"/>
      <w:b/>
      <w:sz w:val="22"/>
      <w:lang w:eastAsia="en-US"/>
    </w:rPr>
  </w:style>
  <w:style w:type="numbering" w:customStyle="1" w:styleId="NoList1">
    <w:name w:val="No List1"/>
    <w:next w:val="NoList"/>
    <w:semiHidden/>
    <w:rsid w:val="00EA51D8"/>
  </w:style>
  <w:style w:type="table" w:customStyle="1" w:styleId="TableGrid1">
    <w:name w:val="Table Grid1"/>
    <w:basedOn w:val="TableNormal"/>
    <w:next w:val="TableGrid"/>
    <w:rsid w:val="00EA5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A51D8"/>
    <w:pPr>
      <w:spacing w:after="0"/>
      <w:jc w:val="center"/>
    </w:pPr>
    <w:rPr>
      <w:rFonts w:ascii="Times New Roman" w:eastAsia="Times New Roman" w:hAnsi="Times New Roman"/>
      <w:b/>
      <w:sz w:val="28"/>
      <w:szCs w:val="20"/>
      <w:lang w:val="ro-RO" w:eastAsia="ro-RO"/>
    </w:rPr>
  </w:style>
  <w:style w:type="character" w:customStyle="1" w:styleId="TitleChar">
    <w:name w:val="Title Char"/>
    <w:basedOn w:val="DefaultParagraphFont"/>
    <w:link w:val="Title"/>
    <w:rsid w:val="00EA51D8"/>
    <w:rPr>
      <w:rFonts w:ascii="Times New Roman" w:eastAsia="Times New Roman" w:hAnsi="Times New Roman"/>
      <w:b/>
      <w:sz w:val="28"/>
    </w:rPr>
  </w:style>
  <w:style w:type="paragraph" w:styleId="Caption">
    <w:name w:val="caption"/>
    <w:basedOn w:val="Normal"/>
    <w:next w:val="Normal"/>
    <w:qFormat/>
    <w:rsid w:val="00EA51D8"/>
    <w:pPr>
      <w:spacing w:after="0"/>
      <w:jc w:val="center"/>
    </w:pPr>
    <w:rPr>
      <w:rFonts w:ascii="Arial" w:eastAsia="Times New Roman" w:hAnsi="Arial"/>
      <w:b/>
      <w:sz w:val="32"/>
      <w:szCs w:val="20"/>
      <w:lang w:val="ro-RO"/>
    </w:rPr>
  </w:style>
  <w:style w:type="character" w:styleId="PageNumber">
    <w:name w:val="page number"/>
    <w:basedOn w:val="DefaultParagraphFont"/>
    <w:rsid w:val="00EA51D8"/>
  </w:style>
  <w:style w:type="paragraph" w:styleId="HTMLPreformatted">
    <w:name w:val="HTML Preformatted"/>
    <w:basedOn w:val="Normal"/>
    <w:link w:val="HTMLPreformattedChar"/>
    <w:rsid w:val="00EA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rsid w:val="00EA51D8"/>
    <w:rPr>
      <w:rFonts w:ascii="Courier New" w:eastAsia="Times New Roman" w:hAnsi="Courier New" w:cs="Courier New"/>
    </w:rPr>
  </w:style>
  <w:style w:type="numbering" w:customStyle="1" w:styleId="NoList2">
    <w:name w:val="No List2"/>
    <w:next w:val="NoList"/>
    <w:semiHidden/>
    <w:rsid w:val="007F541D"/>
  </w:style>
  <w:style w:type="table" w:customStyle="1" w:styleId="TableGrid2">
    <w:name w:val="Table Grid2"/>
    <w:basedOn w:val="TableNormal"/>
    <w:next w:val="TableGrid"/>
    <w:rsid w:val="007F54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4106AA"/>
  </w:style>
  <w:style w:type="table" w:customStyle="1" w:styleId="TableGrid3">
    <w:name w:val="Table Grid3"/>
    <w:basedOn w:val="TableNormal"/>
    <w:next w:val="TableGrid"/>
    <w:rsid w:val="004106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82971"/>
  </w:style>
  <w:style w:type="table" w:customStyle="1" w:styleId="TableGrid4">
    <w:name w:val="Table Grid4"/>
    <w:basedOn w:val="TableNormal"/>
    <w:next w:val="TableGrid"/>
    <w:rsid w:val="00582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r-title1">
    <w:name w:val="xar-title1"/>
    <w:basedOn w:val="DefaultParagraphFont"/>
    <w:rsid w:val="00582971"/>
    <w:rPr>
      <w:rFonts w:ascii="Arial" w:hAnsi="Arial" w:cs="Arial" w:hint="default"/>
      <w:b/>
      <w:bCs/>
      <w:color w:val="16587C"/>
      <w:spacing w:val="14"/>
      <w:sz w:val="31"/>
      <w:szCs w:val="31"/>
    </w:rPr>
  </w:style>
  <w:style w:type="numbering" w:customStyle="1" w:styleId="NoList5">
    <w:name w:val="No List5"/>
    <w:next w:val="NoList"/>
    <w:semiHidden/>
    <w:rsid w:val="00501603"/>
  </w:style>
  <w:style w:type="table" w:customStyle="1" w:styleId="TableGrid5">
    <w:name w:val="Table Grid5"/>
    <w:basedOn w:val="TableNormal"/>
    <w:next w:val="TableGrid"/>
    <w:rsid w:val="005016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A089A"/>
    <w:pPr>
      <w:spacing w:before="100" w:beforeAutospacing="1" w:after="100" w:afterAutospacing="1"/>
      <w:jc w:val="left"/>
    </w:pPr>
    <w:rPr>
      <w:rFonts w:ascii="Calibri" w:eastAsia="Times New Roman" w:hAnsi="Calibri"/>
      <w:szCs w:val="24"/>
    </w:rPr>
  </w:style>
  <w:style w:type="paragraph" w:customStyle="1" w:styleId="font6">
    <w:name w:val="font6"/>
    <w:basedOn w:val="Normal"/>
    <w:rsid w:val="004A089A"/>
    <w:pPr>
      <w:spacing w:before="100" w:beforeAutospacing="1" w:after="100" w:afterAutospacing="1"/>
      <w:jc w:val="left"/>
    </w:pPr>
    <w:rPr>
      <w:rFonts w:ascii="Calibri" w:eastAsia="Times New Roman" w:hAnsi="Calibri"/>
      <w:i/>
      <w:iCs/>
      <w:szCs w:val="24"/>
    </w:rPr>
  </w:style>
  <w:style w:type="paragraph" w:customStyle="1" w:styleId="font7">
    <w:name w:val="font7"/>
    <w:basedOn w:val="Normal"/>
    <w:rsid w:val="004A089A"/>
    <w:pPr>
      <w:spacing w:before="100" w:beforeAutospacing="1" w:after="100" w:afterAutospacing="1"/>
      <w:jc w:val="left"/>
    </w:pPr>
    <w:rPr>
      <w:rFonts w:ascii="Calibri" w:eastAsia="Times New Roman" w:hAnsi="Calibri"/>
      <w:sz w:val="22"/>
    </w:rPr>
  </w:style>
  <w:style w:type="paragraph" w:customStyle="1" w:styleId="font8">
    <w:name w:val="font8"/>
    <w:basedOn w:val="Normal"/>
    <w:rsid w:val="004A089A"/>
    <w:pPr>
      <w:spacing w:before="100" w:beforeAutospacing="1" w:after="100" w:afterAutospacing="1"/>
      <w:jc w:val="left"/>
    </w:pPr>
    <w:rPr>
      <w:rFonts w:ascii="Calibri" w:eastAsia="Times New Roman" w:hAnsi="Calibri"/>
      <w:i/>
      <w:iCs/>
      <w:sz w:val="22"/>
    </w:rPr>
  </w:style>
  <w:style w:type="paragraph" w:customStyle="1" w:styleId="font9">
    <w:name w:val="font9"/>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10">
    <w:name w:val="font10"/>
    <w:basedOn w:val="Normal"/>
    <w:rsid w:val="004A089A"/>
    <w:pPr>
      <w:spacing w:before="100" w:beforeAutospacing="1" w:after="100" w:afterAutospacing="1"/>
      <w:jc w:val="left"/>
    </w:pPr>
    <w:rPr>
      <w:rFonts w:ascii="Calibri" w:eastAsia="Times New Roman" w:hAnsi="Calibri"/>
      <w:color w:val="000000"/>
      <w:sz w:val="22"/>
    </w:rPr>
  </w:style>
  <w:style w:type="paragraph" w:customStyle="1" w:styleId="font11">
    <w:name w:val="font11"/>
    <w:basedOn w:val="Normal"/>
    <w:rsid w:val="004A089A"/>
    <w:pPr>
      <w:spacing w:before="100" w:beforeAutospacing="1" w:after="100" w:afterAutospacing="1"/>
      <w:jc w:val="left"/>
    </w:pPr>
    <w:rPr>
      <w:rFonts w:ascii="Calibri" w:eastAsia="Times New Roman" w:hAnsi="Calibri"/>
      <w:color w:val="000000"/>
      <w:sz w:val="22"/>
    </w:rPr>
  </w:style>
  <w:style w:type="paragraph" w:customStyle="1" w:styleId="font12">
    <w:name w:val="font12"/>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13">
    <w:name w:val="font13"/>
    <w:basedOn w:val="Normal"/>
    <w:rsid w:val="004A089A"/>
    <w:pPr>
      <w:spacing w:before="100" w:beforeAutospacing="1" w:after="100" w:afterAutospacing="1"/>
      <w:jc w:val="left"/>
    </w:pPr>
    <w:rPr>
      <w:rFonts w:ascii="Calibri" w:eastAsia="Times New Roman" w:hAnsi="Calibri"/>
      <w:sz w:val="22"/>
    </w:rPr>
  </w:style>
  <w:style w:type="paragraph" w:customStyle="1" w:styleId="font14">
    <w:name w:val="font14"/>
    <w:basedOn w:val="Normal"/>
    <w:rsid w:val="004A089A"/>
    <w:pPr>
      <w:spacing w:before="100" w:beforeAutospacing="1" w:after="100" w:afterAutospacing="1"/>
      <w:jc w:val="left"/>
    </w:pPr>
    <w:rPr>
      <w:rFonts w:ascii="Calibri" w:eastAsia="Times New Roman" w:hAnsi="Calibri"/>
      <w:color w:val="000000"/>
      <w:sz w:val="22"/>
    </w:rPr>
  </w:style>
  <w:style w:type="paragraph" w:customStyle="1" w:styleId="font15">
    <w:name w:val="font15"/>
    <w:basedOn w:val="Normal"/>
    <w:rsid w:val="004A089A"/>
    <w:pPr>
      <w:spacing w:before="100" w:beforeAutospacing="1" w:after="100" w:afterAutospacing="1"/>
      <w:jc w:val="left"/>
    </w:pPr>
    <w:rPr>
      <w:rFonts w:ascii="Calibri" w:eastAsia="Times New Roman" w:hAnsi="Calibri"/>
      <w:i/>
      <w:iCs/>
      <w:sz w:val="22"/>
    </w:rPr>
  </w:style>
  <w:style w:type="paragraph" w:customStyle="1" w:styleId="font16">
    <w:name w:val="font16"/>
    <w:basedOn w:val="Normal"/>
    <w:rsid w:val="004A089A"/>
    <w:pPr>
      <w:spacing w:before="100" w:beforeAutospacing="1" w:after="100" w:afterAutospacing="1"/>
      <w:jc w:val="left"/>
    </w:pPr>
    <w:rPr>
      <w:rFonts w:ascii="Calibri" w:eastAsia="Times New Roman" w:hAnsi="Calibri"/>
      <w:i/>
      <w:iCs/>
      <w:color w:val="000000"/>
      <w:szCs w:val="24"/>
    </w:rPr>
  </w:style>
  <w:style w:type="paragraph" w:customStyle="1" w:styleId="font17">
    <w:name w:val="font17"/>
    <w:basedOn w:val="Normal"/>
    <w:rsid w:val="004A089A"/>
    <w:pPr>
      <w:spacing w:before="100" w:beforeAutospacing="1" w:after="100" w:afterAutospacing="1"/>
      <w:jc w:val="left"/>
    </w:pPr>
    <w:rPr>
      <w:rFonts w:ascii="Calibri" w:eastAsia="Times New Roman" w:hAnsi="Calibri"/>
      <w:i/>
      <w:iCs/>
      <w:szCs w:val="24"/>
    </w:rPr>
  </w:style>
  <w:style w:type="paragraph" w:customStyle="1" w:styleId="font18">
    <w:name w:val="font18"/>
    <w:basedOn w:val="Normal"/>
    <w:rsid w:val="004A089A"/>
    <w:pPr>
      <w:spacing w:before="100" w:beforeAutospacing="1" w:after="100" w:afterAutospacing="1"/>
      <w:jc w:val="left"/>
    </w:pPr>
    <w:rPr>
      <w:rFonts w:ascii="Calibri" w:eastAsia="Times New Roman" w:hAnsi="Calibri"/>
      <w:color w:val="000000"/>
      <w:szCs w:val="24"/>
    </w:rPr>
  </w:style>
  <w:style w:type="paragraph" w:customStyle="1" w:styleId="font19">
    <w:name w:val="font19"/>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20">
    <w:name w:val="font20"/>
    <w:basedOn w:val="Normal"/>
    <w:rsid w:val="004A089A"/>
    <w:pPr>
      <w:spacing w:before="100" w:beforeAutospacing="1" w:after="100" w:afterAutospacing="1"/>
      <w:jc w:val="left"/>
    </w:pPr>
    <w:rPr>
      <w:rFonts w:ascii="Calibri" w:eastAsia="Times New Roman" w:hAnsi="Calibri"/>
      <w:i/>
      <w:iCs/>
      <w:color w:val="000000"/>
      <w:sz w:val="22"/>
    </w:rPr>
  </w:style>
  <w:style w:type="paragraph" w:customStyle="1" w:styleId="font21">
    <w:name w:val="font21"/>
    <w:basedOn w:val="Normal"/>
    <w:rsid w:val="004A089A"/>
    <w:pPr>
      <w:spacing w:before="100" w:beforeAutospacing="1" w:after="100" w:afterAutospacing="1"/>
      <w:jc w:val="left"/>
    </w:pPr>
    <w:rPr>
      <w:rFonts w:ascii="Calibri" w:eastAsia="Times New Roman" w:hAnsi="Calibri"/>
      <w:i/>
      <w:iCs/>
      <w:sz w:val="22"/>
    </w:rPr>
  </w:style>
  <w:style w:type="paragraph" w:customStyle="1" w:styleId="xl69">
    <w:name w:val="xl69"/>
    <w:basedOn w:val="Normal"/>
    <w:rsid w:val="004A089A"/>
    <w:pPr>
      <w:spacing w:before="100" w:beforeAutospacing="1" w:after="100" w:afterAutospacing="1"/>
      <w:jc w:val="left"/>
      <w:textAlignment w:val="center"/>
    </w:pPr>
    <w:rPr>
      <w:rFonts w:ascii="Calibri" w:eastAsia="Times New Roman" w:hAnsi="Calibri"/>
      <w:szCs w:val="24"/>
    </w:rPr>
  </w:style>
  <w:style w:type="paragraph" w:customStyle="1" w:styleId="xl70">
    <w:name w:val="xl70"/>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 w:type="paragraph" w:customStyle="1" w:styleId="xl71">
    <w:name w:val="xl71"/>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2">
    <w:name w:val="xl72"/>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73">
    <w:name w:val="xl73"/>
    <w:basedOn w:val="Normal"/>
    <w:rsid w:val="004A089A"/>
    <w:pPr>
      <w:spacing w:before="100" w:beforeAutospacing="1" w:after="100" w:afterAutospacing="1"/>
      <w:jc w:val="left"/>
      <w:textAlignment w:val="center"/>
    </w:pPr>
    <w:rPr>
      <w:rFonts w:ascii="Calibri" w:eastAsia="Times New Roman" w:hAnsi="Calibri"/>
      <w:szCs w:val="24"/>
    </w:rPr>
  </w:style>
  <w:style w:type="paragraph" w:customStyle="1" w:styleId="xl74">
    <w:name w:val="xl74"/>
    <w:basedOn w:val="Normal"/>
    <w:rsid w:val="004A089A"/>
    <w:pPr>
      <w:spacing w:before="100" w:beforeAutospacing="1" w:after="100" w:afterAutospacing="1"/>
      <w:jc w:val="center"/>
      <w:textAlignment w:val="center"/>
    </w:pPr>
    <w:rPr>
      <w:rFonts w:ascii="Calibri" w:eastAsia="Times New Roman" w:hAnsi="Calibri"/>
      <w:szCs w:val="24"/>
    </w:rPr>
  </w:style>
  <w:style w:type="paragraph" w:customStyle="1" w:styleId="xl75">
    <w:name w:val="xl75"/>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6">
    <w:name w:val="xl76"/>
    <w:basedOn w:val="Normal"/>
    <w:rsid w:val="004A089A"/>
    <w:pPr>
      <w:shd w:val="clear" w:color="000000" w:fill="A6A6A6"/>
      <w:spacing w:before="100" w:beforeAutospacing="1" w:after="100" w:afterAutospacing="1"/>
      <w:jc w:val="center"/>
      <w:textAlignment w:val="center"/>
    </w:pPr>
    <w:rPr>
      <w:rFonts w:ascii="Calibri" w:eastAsia="Times New Roman" w:hAnsi="Calibri"/>
      <w:szCs w:val="24"/>
    </w:rPr>
  </w:style>
  <w:style w:type="paragraph" w:customStyle="1" w:styleId="xl77">
    <w:name w:val="xl77"/>
    <w:basedOn w:val="Normal"/>
    <w:rsid w:val="004A089A"/>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8">
    <w:name w:val="xl78"/>
    <w:basedOn w:val="Normal"/>
    <w:rsid w:val="004A089A"/>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79">
    <w:name w:val="xl79"/>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0">
    <w:name w:val="xl80"/>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81">
    <w:name w:val="xl81"/>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2">
    <w:name w:val="xl82"/>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3">
    <w:name w:val="xl8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84">
    <w:name w:val="xl84"/>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5">
    <w:name w:val="xl85"/>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86">
    <w:name w:val="xl86"/>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4"/>
    </w:rPr>
  </w:style>
  <w:style w:type="paragraph" w:customStyle="1" w:styleId="xl87">
    <w:name w:val="xl8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88">
    <w:name w:val="xl88"/>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i/>
      <w:iCs/>
      <w:szCs w:val="24"/>
    </w:rPr>
  </w:style>
  <w:style w:type="paragraph" w:customStyle="1" w:styleId="xl89">
    <w:name w:val="xl89"/>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90">
    <w:name w:val="xl90"/>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1">
    <w:name w:val="xl91"/>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 w:type="paragraph" w:customStyle="1" w:styleId="xl92">
    <w:name w:val="xl92"/>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3">
    <w:name w:val="xl9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4">
    <w:name w:val="xl94"/>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95">
    <w:name w:val="xl95"/>
    <w:basedOn w:val="Normal"/>
    <w:rsid w:val="004A089A"/>
    <w:pPr>
      <w:shd w:val="clear" w:color="000000" w:fill="A6A6A6"/>
      <w:spacing w:before="100" w:beforeAutospacing="1" w:after="100" w:afterAutospacing="1"/>
      <w:jc w:val="center"/>
      <w:textAlignment w:val="center"/>
    </w:pPr>
    <w:rPr>
      <w:rFonts w:ascii="Calibri" w:eastAsia="Times New Roman" w:hAnsi="Calibri"/>
      <w:b/>
      <w:bCs/>
      <w:szCs w:val="24"/>
    </w:rPr>
  </w:style>
  <w:style w:type="paragraph" w:customStyle="1" w:styleId="xl96">
    <w:name w:val="xl96"/>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97">
    <w:name w:val="xl97"/>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98">
    <w:name w:val="xl98"/>
    <w:basedOn w:val="Normal"/>
    <w:rsid w:val="004A089A"/>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szCs w:val="24"/>
    </w:rPr>
  </w:style>
  <w:style w:type="paragraph" w:customStyle="1" w:styleId="xl99">
    <w:name w:val="xl99"/>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0">
    <w:name w:val="xl100"/>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01">
    <w:name w:val="xl101"/>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02">
    <w:name w:val="xl102"/>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3">
    <w:name w:val="xl103"/>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 w:type="paragraph" w:customStyle="1" w:styleId="xl104">
    <w:name w:val="xl104"/>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5">
    <w:name w:val="xl105"/>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6">
    <w:name w:val="xl106"/>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7">
    <w:name w:val="xl10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08">
    <w:name w:val="xl108"/>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i/>
      <w:iCs/>
      <w:szCs w:val="24"/>
    </w:rPr>
  </w:style>
  <w:style w:type="paragraph" w:customStyle="1" w:styleId="xl109">
    <w:name w:val="xl109"/>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0">
    <w:name w:val="xl110"/>
    <w:basedOn w:val="Normal"/>
    <w:rsid w:val="004A089A"/>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11">
    <w:name w:val="xl111"/>
    <w:basedOn w:val="Normal"/>
    <w:rsid w:val="004A089A"/>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2">
    <w:name w:val="xl112"/>
    <w:basedOn w:val="Normal"/>
    <w:rsid w:val="004A089A"/>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3">
    <w:name w:val="xl11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14">
    <w:name w:val="xl114"/>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15">
    <w:name w:val="xl115"/>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16">
    <w:name w:val="xl116"/>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7">
    <w:name w:val="xl11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18">
    <w:name w:val="xl118"/>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19">
    <w:name w:val="xl119"/>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20">
    <w:name w:val="xl120"/>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1">
    <w:name w:val="xl121"/>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22">
    <w:name w:val="xl122"/>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23">
    <w:name w:val="xl123"/>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olor w:val="000000"/>
      <w:szCs w:val="24"/>
    </w:rPr>
  </w:style>
  <w:style w:type="paragraph" w:customStyle="1" w:styleId="xl124">
    <w:name w:val="xl124"/>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5">
    <w:name w:val="xl125"/>
    <w:basedOn w:val="Normal"/>
    <w:rsid w:val="004A089A"/>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6">
    <w:name w:val="xl126"/>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7">
    <w:name w:val="xl127"/>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color w:val="000000"/>
      <w:szCs w:val="24"/>
    </w:rPr>
  </w:style>
  <w:style w:type="paragraph" w:customStyle="1" w:styleId="xl128">
    <w:name w:val="xl128"/>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szCs w:val="24"/>
    </w:rPr>
  </w:style>
  <w:style w:type="paragraph" w:customStyle="1" w:styleId="xl129">
    <w:name w:val="xl129"/>
    <w:basedOn w:val="Normal"/>
    <w:rsid w:val="004A089A"/>
    <w:pPr>
      <w:spacing w:before="100" w:beforeAutospacing="1" w:after="100" w:afterAutospacing="1"/>
      <w:jc w:val="left"/>
      <w:textAlignment w:val="center"/>
    </w:pPr>
    <w:rPr>
      <w:rFonts w:ascii="Calibri" w:eastAsia="Times New Roman" w:hAnsi="Calibri"/>
      <w:szCs w:val="24"/>
    </w:rPr>
  </w:style>
  <w:style w:type="paragraph" w:customStyle="1" w:styleId="xl130">
    <w:name w:val="xl130"/>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rebuchet MS" w:eastAsia="Times New Roman" w:hAnsi="Trebuchet MS"/>
      <w:sz w:val="20"/>
      <w:szCs w:val="20"/>
    </w:rPr>
  </w:style>
  <w:style w:type="paragraph" w:customStyle="1" w:styleId="xl131">
    <w:name w:val="xl131"/>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rebuchet MS" w:eastAsia="Times New Roman" w:hAnsi="Trebuchet MS"/>
      <w:sz w:val="20"/>
      <w:szCs w:val="20"/>
    </w:rPr>
  </w:style>
  <w:style w:type="paragraph" w:customStyle="1" w:styleId="xl132">
    <w:name w:val="xl132"/>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3">
    <w:name w:val="xl133"/>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4">
    <w:name w:val="xl134"/>
    <w:basedOn w:val="Normal"/>
    <w:rsid w:val="004A089A"/>
    <w:pPr>
      <w:pBdr>
        <w:top w:val="single" w:sz="4" w:space="0" w:color="auto"/>
        <w:left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5">
    <w:name w:val="xl135"/>
    <w:basedOn w:val="Normal"/>
    <w:rsid w:val="004A08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Cs w:val="24"/>
    </w:rPr>
  </w:style>
  <w:style w:type="paragraph" w:customStyle="1" w:styleId="xl136">
    <w:name w:val="xl136"/>
    <w:basedOn w:val="Normal"/>
    <w:rsid w:val="004A08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eastAsia="Times New Roman" w:hAnsi="Trebuchet MS"/>
      <w:sz w:val="20"/>
      <w:szCs w:val="20"/>
    </w:rPr>
  </w:style>
  <w:style w:type="paragraph" w:customStyle="1" w:styleId="xl137">
    <w:name w:val="xl137"/>
    <w:basedOn w:val="Normal"/>
    <w:rsid w:val="004A089A"/>
    <w:pPr>
      <w:pBdr>
        <w:top w:val="single" w:sz="4" w:space="0" w:color="auto"/>
        <w:left w:val="single" w:sz="4" w:space="0" w:color="auto"/>
        <w:bottom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138">
    <w:name w:val="xl138"/>
    <w:basedOn w:val="Normal"/>
    <w:rsid w:val="004A089A"/>
    <w:pPr>
      <w:pBdr>
        <w:top w:val="single" w:sz="4" w:space="0" w:color="auto"/>
        <w:bottom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139">
    <w:name w:val="xl139"/>
    <w:basedOn w:val="Normal"/>
    <w:rsid w:val="004A089A"/>
    <w:pPr>
      <w:pBdr>
        <w:top w:val="single" w:sz="4" w:space="0" w:color="auto"/>
        <w:bottom w:val="single" w:sz="4" w:space="0" w:color="auto"/>
        <w:right w:val="single" w:sz="4" w:space="0" w:color="auto"/>
      </w:pBdr>
      <w:spacing w:before="100" w:beforeAutospacing="1" w:after="100" w:afterAutospacing="1"/>
      <w:jc w:val="left"/>
      <w:textAlignment w:val="center"/>
    </w:pPr>
    <w:rPr>
      <w:rFonts w:ascii="Calibri" w:eastAsia="Times New Roman" w:hAnsi="Calibri"/>
      <w:b/>
      <w:bCs/>
      <w:szCs w:val="24"/>
    </w:rPr>
  </w:style>
  <w:style w:type="paragraph" w:customStyle="1" w:styleId="xl140">
    <w:name w:val="xl140"/>
    <w:basedOn w:val="Normal"/>
    <w:rsid w:val="004A089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34049694">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34363314">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096F-FEEA-4726-B5A9-79D54917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11</Pages>
  <Words>2787</Words>
  <Characters>15886</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Pentru documentele inițiate de dumneavoastră care necesită antetul cabinetului ministrului, vă rugăm să utilizați acest șablon, completat cu următoarele precizări:</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Raluca</dc:creator>
  <cp:lastModifiedBy>Alin Paunescu</cp:lastModifiedBy>
  <cp:revision>155</cp:revision>
  <cp:lastPrinted>2017-02-01T13:16:00Z</cp:lastPrinted>
  <dcterms:created xsi:type="dcterms:W3CDTF">2016-10-20T11:51:00Z</dcterms:created>
  <dcterms:modified xsi:type="dcterms:W3CDTF">2017-02-17T08:44:00Z</dcterms:modified>
</cp:coreProperties>
</file>